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7063" w14:textId="7E0D9EA5" w:rsidR="00BD558B" w:rsidRPr="00A81B33" w:rsidRDefault="00BD558B" w:rsidP="00BD558B">
      <w:pPr>
        <w:spacing w:after="240" w:line="480" w:lineRule="auto"/>
        <w:ind w:firstLine="360"/>
        <w:jc w:val="center"/>
        <w:rPr>
          <w:rFonts w:cs="Calibri"/>
          <w:b/>
          <w:sz w:val="24"/>
          <w:szCs w:val="24"/>
        </w:rPr>
      </w:pPr>
      <w:r w:rsidRPr="00A81B33">
        <w:rPr>
          <w:rFonts w:cs="Calibri"/>
          <w:b/>
          <w:sz w:val="24"/>
          <w:szCs w:val="24"/>
        </w:rPr>
        <w:t>UMOWA /WZÓR/</w:t>
      </w:r>
    </w:p>
    <w:p w14:paraId="12094F53" w14:textId="6F0D599E" w:rsidR="00BD558B" w:rsidRPr="004C13CD" w:rsidRDefault="00BD558B" w:rsidP="00BD558B">
      <w:pPr>
        <w:spacing w:after="240" w:line="480" w:lineRule="auto"/>
        <w:rPr>
          <w:rFonts w:cs="Calibri"/>
          <w:sz w:val="24"/>
          <w:szCs w:val="24"/>
        </w:rPr>
      </w:pPr>
      <w:r w:rsidRPr="004C13CD">
        <w:rPr>
          <w:rFonts w:cs="Calibri"/>
          <w:sz w:val="24"/>
          <w:szCs w:val="24"/>
        </w:rPr>
        <w:t>Zawarta w dniu …………….2024 r. w Węgorzewie pomiędzy:</w:t>
      </w:r>
    </w:p>
    <w:p w14:paraId="0A34CFF7" w14:textId="77777777" w:rsidR="00BD558B" w:rsidRPr="004C13CD" w:rsidRDefault="00BD558B" w:rsidP="00BD558B">
      <w:pPr>
        <w:spacing w:after="0" w:line="360" w:lineRule="auto"/>
        <w:jc w:val="both"/>
        <w:rPr>
          <w:rFonts w:cs="Calibri"/>
          <w:sz w:val="24"/>
          <w:szCs w:val="24"/>
        </w:rPr>
      </w:pPr>
      <w:r w:rsidRPr="004C13CD">
        <w:rPr>
          <w:rFonts w:cs="Calibri"/>
          <w:b/>
          <w:sz w:val="24"/>
          <w:szCs w:val="24"/>
        </w:rPr>
        <w:t>Powiatem Węgorzewskim</w:t>
      </w:r>
      <w:r w:rsidRPr="004C13CD">
        <w:rPr>
          <w:rFonts w:cs="Calibri"/>
          <w:sz w:val="24"/>
          <w:szCs w:val="24"/>
        </w:rPr>
        <w:t xml:space="preserve"> ul. 3 Maja 17B 11-600 Węgorzewo NIP 845 18 62 015, w którego imieniu działa </w:t>
      </w:r>
      <w:r w:rsidRPr="004C13CD">
        <w:rPr>
          <w:rFonts w:cs="Calibri"/>
          <w:b/>
          <w:sz w:val="24"/>
          <w:szCs w:val="24"/>
        </w:rPr>
        <w:t>Powiatowe Centrum Pomocy Rodzinie</w:t>
      </w:r>
      <w:r w:rsidRPr="004C13CD">
        <w:rPr>
          <w:rFonts w:cs="Calibri"/>
          <w:sz w:val="24"/>
          <w:szCs w:val="24"/>
        </w:rPr>
        <w:t xml:space="preserve"> ul. Gen. J. Bema 16a, 11-600 Węgorzewo, </w:t>
      </w:r>
      <w:r w:rsidRPr="004C13CD">
        <w:rPr>
          <w:rFonts w:cs="Calibri"/>
          <w:b/>
          <w:sz w:val="24"/>
          <w:szCs w:val="24"/>
        </w:rPr>
        <w:t>reprezentowane przez Panią Annę Juszyńską - Dyrektora PCPR w Węgorzewie</w:t>
      </w:r>
    </w:p>
    <w:p w14:paraId="271ADBAC" w14:textId="33334D36" w:rsidR="00BD558B" w:rsidRPr="004C13CD" w:rsidRDefault="00BD558B" w:rsidP="00BD558B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4C13CD">
        <w:rPr>
          <w:rFonts w:cs="Calibri"/>
          <w:sz w:val="24"/>
          <w:szCs w:val="24"/>
        </w:rPr>
        <w:t xml:space="preserve"> zwanym w dalszej części umowy </w:t>
      </w:r>
      <w:r w:rsidRPr="004C13CD">
        <w:rPr>
          <w:rFonts w:cs="Calibri"/>
          <w:b/>
          <w:sz w:val="24"/>
          <w:szCs w:val="24"/>
        </w:rPr>
        <w:t>„Zamawiającym”</w:t>
      </w:r>
    </w:p>
    <w:p w14:paraId="4C6A1E04" w14:textId="77777777" w:rsidR="00BD558B" w:rsidRPr="004C13CD" w:rsidRDefault="00BD558B" w:rsidP="00BD558B">
      <w:pPr>
        <w:spacing w:after="0" w:line="480" w:lineRule="auto"/>
        <w:rPr>
          <w:rFonts w:cs="Calibri"/>
          <w:sz w:val="24"/>
          <w:szCs w:val="24"/>
        </w:rPr>
      </w:pPr>
      <w:r w:rsidRPr="004C13CD">
        <w:rPr>
          <w:rFonts w:cs="Calibri"/>
          <w:sz w:val="24"/>
          <w:szCs w:val="24"/>
        </w:rPr>
        <w:t>a</w:t>
      </w:r>
    </w:p>
    <w:p w14:paraId="0AED4812" w14:textId="5AA6739C" w:rsidR="00BD558B" w:rsidRPr="004C13CD" w:rsidRDefault="00BD558B">
      <w:pPr>
        <w:rPr>
          <w:rFonts w:cs="Calibri"/>
          <w:sz w:val="24"/>
          <w:szCs w:val="24"/>
        </w:rPr>
      </w:pPr>
      <w:r w:rsidRPr="004C13CD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28CAC33A" w14:textId="6657CA40" w:rsidR="00BD558B" w:rsidRPr="004C13CD" w:rsidRDefault="00BD558B">
      <w:pPr>
        <w:rPr>
          <w:rFonts w:cs="Calibri"/>
          <w:sz w:val="24"/>
          <w:szCs w:val="24"/>
        </w:rPr>
      </w:pPr>
      <w:r w:rsidRPr="004C13CD">
        <w:rPr>
          <w:rFonts w:cs="Calibri"/>
          <w:sz w:val="24"/>
          <w:szCs w:val="24"/>
        </w:rPr>
        <w:t>Zwanym dalej : „Wykonawcą”,</w:t>
      </w:r>
    </w:p>
    <w:p w14:paraId="2BD59F72" w14:textId="00CAB0A6" w:rsidR="00BD558B" w:rsidRPr="004C13CD" w:rsidRDefault="00BD558B">
      <w:pPr>
        <w:rPr>
          <w:rFonts w:cs="Calibri"/>
          <w:b/>
          <w:bCs/>
          <w:sz w:val="24"/>
          <w:szCs w:val="24"/>
        </w:rPr>
      </w:pPr>
      <w:r w:rsidRPr="004C13CD">
        <w:rPr>
          <w:rFonts w:cs="Calibri"/>
          <w:b/>
          <w:bCs/>
          <w:sz w:val="24"/>
          <w:szCs w:val="24"/>
        </w:rPr>
        <w:t xml:space="preserve">Na </w:t>
      </w:r>
      <w:r w:rsidR="00AE4DE2" w:rsidRPr="004C13CD">
        <w:rPr>
          <w:rFonts w:cs="Calibri"/>
          <w:b/>
          <w:bCs/>
          <w:sz w:val="24"/>
          <w:szCs w:val="24"/>
        </w:rPr>
        <w:t>podstawie</w:t>
      </w:r>
      <w:r w:rsidRPr="004C13CD">
        <w:rPr>
          <w:rFonts w:cs="Calibri"/>
          <w:b/>
          <w:bCs/>
          <w:sz w:val="24"/>
          <w:szCs w:val="24"/>
        </w:rPr>
        <w:t xml:space="preserve"> art. 2 ust. 1 pkt. 1 Ustawy z dnia 11 września 2019r. – Prawo zamówień publicznych (Dz.U. </w:t>
      </w:r>
      <w:r w:rsidR="00AE4DE2">
        <w:rPr>
          <w:rFonts w:cs="Calibri"/>
          <w:b/>
          <w:bCs/>
          <w:sz w:val="24"/>
          <w:szCs w:val="24"/>
        </w:rPr>
        <w:t>2023 poz. 1605, 1720)</w:t>
      </w:r>
      <w:r w:rsidRPr="004C13CD">
        <w:rPr>
          <w:rFonts w:cs="Calibri"/>
          <w:b/>
          <w:bCs/>
          <w:sz w:val="24"/>
          <w:szCs w:val="24"/>
        </w:rPr>
        <w:t>) do umowy nie stosuje się przepisów tej ustawy.</w:t>
      </w:r>
    </w:p>
    <w:p w14:paraId="26D1C4FF" w14:textId="77777777" w:rsidR="00BD558B" w:rsidRPr="004C13CD" w:rsidRDefault="00BD558B">
      <w:pPr>
        <w:rPr>
          <w:rFonts w:cs="Calibri"/>
          <w:b/>
          <w:bCs/>
          <w:sz w:val="24"/>
          <w:szCs w:val="24"/>
        </w:rPr>
      </w:pPr>
    </w:p>
    <w:p w14:paraId="23030A0F" w14:textId="33249E12" w:rsidR="00BD558B" w:rsidRPr="004C13CD" w:rsidRDefault="00BD558B" w:rsidP="00BD558B">
      <w:pPr>
        <w:jc w:val="center"/>
        <w:rPr>
          <w:rFonts w:cs="Calibri"/>
          <w:b/>
          <w:bCs/>
          <w:sz w:val="24"/>
          <w:szCs w:val="24"/>
        </w:rPr>
      </w:pPr>
      <w:r w:rsidRPr="004C13CD">
        <w:rPr>
          <w:rFonts w:cs="Calibri"/>
          <w:b/>
          <w:bCs/>
          <w:sz w:val="24"/>
          <w:szCs w:val="24"/>
        </w:rPr>
        <w:t>[PRZEDMIOT UMOWY]</w:t>
      </w:r>
    </w:p>
    <w:p w14:paraId="4F069AE5" w14:textId="6FC6E975" w:rsidR="00BD558B" w:rsidRPr="004C13CD" w:rsidRDefault="00BD558B" w:rsidP="00BD558B">
      <w:pPr>
        <w:jc w:val="center"/>
        <w:rPr>
          <w:rFonts w:cs="Calibri"/>
          <w:b/>
          <w:bCs/>
          <w:sz w:val="24"/>
          <w:szCs w:val="24"/>
        </w:rPr>
      </w:pPr>
      <w:bookmarkStart w:id="0" w:name="_Hlk155943672"/>
      <w:r w:rsidRPr="004C13CD">
        <w:rPr>
          <w:rFonts w:cs="Calibri"/>
          <w:b/>
          <w:bCs/>
          <w:sz w:val="24"/>
          <w:szCs w:val="24"/>
        </w:rPr>
        <w:t>§ 1</w:t>
      </w:r>
    </w:p>
    <w:bookmarkEnd w:id="0"/>
    <w:p w14:paraId="196DB1CD" w14:textId="153DDA83" w:rsidR="00BD558B" w:rsidRPr="004C13CD" w:rsidRDefault="00BD558B" w:rsidP="008631E8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eastAsia="Calibri" w:cs="Calibri"/>
          <w:sz w:val="24"/>
          <w:szCs w:val="24"/>
          <w:lang w:eastAsia="en-US"/>
        </w:rPr>
      </w:pPr>
      <w:r w:rsidRPr="004C13CD">
        <w:rPr>
          <w:rFonts w:cs="Calibri"/>
          <w:sz w:val="24"/>
          <w:szCs w:val="24"/>
        </w:rPr>
        <w:t xml:space="preserve">Przedmiotem umowy jest </w:t>
      </w:r>
      <w:bookmarkStart w:id="1" w:name="_Hlk155948696"/>
      <w:r w:rsidRPr="004C13CD">
        <w:rPr>
          <w:rFonts w:eastAsia="Calibri" w:cs="Calibri"/>
          <w:sz w:val="24"/>
          <w:szCs w:val="24"/>
          <w:lang w:eastAsia="en-US"/>
        </w:rPr>
        <w:t xml:space="preserve">,,Zakup i montaż oświetlenia awaryjnego w budynku administrowanym przez Dyrektora Powiatowego Centrum Pomocy Rodzinie w Węgorzewie” znajdującego się przy ul. Gen. J. Bema 16A, zgodnie z dokumentacją techniczną oraz projektem  w zakresie instalacji oświetlenia awaryjnego/ewakuacyjnego, montaż awaryjnych lamp </w:t>
      </w:r>
      <w:proofErr w:type="spellStart"/>
      <w:r w:rsidRPr="004C13CD">
        <w:rPr>
          <w:rFonts w:eastAsia="Calibri" w:cs="Calibri"/>
          <w:sz w:val="24"/>
          <w:szCs w:val="24"/>
          <w:lang w:eastAsia="en-US"/>
        </w:rPr>
        <w:t>led</w:t>
      </w:r>
      <w:proofErr w:type="spellEnd"/>
      <w:r w:rsidRPr="004C13CD">
        <w:rPr>
          <w:rFonts w:eastAsia="Calibri" w:cs="Calibri"/>
          <w:sz w:val="24"/>
          <w:szCs w:val="24"/>
          <w:lang w:eastAsia="en-US"/>
        </w:rPr>
        <w:t xml:space="preserve"> i</w:t>
      </w:r>
      <w:r w:rsidR="00AE4DE2">
        <w:rPr>
          <w:rFonts w:eastAsia="Calibri" w:cs="Calibri"/>
          <w:sz w:val="24"/>
          <w:szCs w:val="24"/>
          <w:lang w:eastAsia="en-US"/>
        </w:rPr>
        <w:t xml:space="preserve"> ich</w:t>
      </w:r>
      <w:r w:rsidRPr="004C13CD">
        <w:rPr>
          <w:rFonts w:eastAsia="Calibri" w:cs="Calibri"/>
          <w:sz w:val="24"/>
          <w:szCs w:val="24"/>
          <w:lang w:eastAsia="en-US"/>
        </w:rPr>
        <w:t xml:space="preserve"> instalacji na korytarzach oraz klatkach schodowych  według projektu wraz z dostarczeniem niezbędnych materiałów.</w:t>
      </w:r>
    </w:p>
    <w:bookmarkEnd w:id="1"/>
    <w:p w14:paraId="70FD71F2" w14:textId="7FB2CE6F" w:rsidR="00BD558B" w:rsidRPr="004C13CD" w:rsidRDefault="00A81B33" w:rsidP="008631E8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cs="Calibri"/>
          <w:sz w:val="24"/>
          <w:szCs w:val="24"/>
        </w:rPr>
      </w:pPr>
      <w:r w:rsidRPr="004C13CD">
        <w:rPr>
          <w:rFonts w:cs="Calibri"/>
          <w:sz w:val="24"/>
          <w:szCs w:val="24"/>
        </w:rPr>
        <w:t>Zamówienie obejmuje również wykonanie przez Wykonawcę wszelkich robót i prac związanych z zapewnieniem wymogów wy</w:t>
      </w:r>
      <w:r w:rsidR="008631E8" w:rsidRPr="004C13CD">
        <w:rPr>
          <w:rFonts w:cs="Calibri"/>
          <w:sz w:val="24"/>
          <w:szCs w:val="24"/>
        </w:rPr>
        <w:t>nikających z obowiązujących przepisów prawa, w  szczególności zgodnie z Rozporządzeniem ministra Spraw Wewnętrznych i Administracji z dnia 7 czerwca 20</w:t>
      </w:r>
      <w:r w:rsidR="00AE4DE2">
        <w:rPr>
          <w:rFonts w:cs="Calibri"/>
          <w:sz w:val="24"/>
          <w:szCs w:val="24"/>
        </w:rPr>
        <w:t>10</w:t>
      </w:r>
      <w:r w:rsidR="008631E8" w:rsidRPr="004C13CD">
        <w:rPr>
          <w:rFonts w:cs="Calibri"/>
          <w:sz w:val="24"/>
          <w:szCs w:val="24"/>
        </w:rPr>
        <w:t>r. w sprawie ochrony przeciwpożarowej budynków, innych obiektów budowlanych i terenów</w:t>
      </w:r>
      <w:r w:rsidR="00AE4DE2">
        <w:rPr>
          <w:rFonts w:cs="Calibri"/>
          <w:sz w:val="24"/>
          <w:szCs w:val="24"/>
        </w:rPr>
        <w:t xml:space="preserve"> (Dz.U. 2023 poz. 822)</w:t>
      </w:r>
      <w:r w:rsidR="008631E8" w:rsidRPr="004C13CD">
        <w:rPr>
          <w:rFonts w:cs="Calibri"/>
          <w:sz w:val="24"/>
          <w:szCs w:val="24"/>
        </w:rPr>
        <w:t xml:space="preserve"> oraz Ustawy z dnia 24 sierpnia 1991r. o ochronie przeciwpożarowej</w:t>
      </w:r>
      <w:r w:rsidR="00AE4DE2">
        <w:rPr>
          <w:rFonts w:cs="Calibri"/>
          <w:sz w:val="24"/>
          <w:szCs w:val="24"/>
        </w:rPr>
        <w:t xml:space="preserve"> (Dz.U. 2022 poz. 2057, 2023 poz. 1088, 1560).</w:t>
      </w:r>
    </w:p>
    <w:p w14:paraId="76EBF0D3" w14:textId="77777777" w:rsidR="00775DB0" w:rsidRPr="004C13CD" w:rsidRDefault="008631E8" w:rsidP="008631E8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cs="Calibri"/>
          <w:sz w:val="24"/>
          <w:szCs w:val="24"/>
        </w:rPr>
      </w:pPr>
      <w:r w:rsidRPr="004C13CD">
        <w:rPr>
          <w:rFonts w:cs="Calibri"/>
          <w:sz w:val="24"/>
          <w:szCs w:val="24"/>
        </w:rPr>
        <w:lastRenderedPageBreak/>
        <w:t>Wszystkie roboty budowlano-montażowe zostaną wykonane z fabrycznie nowych materiałów ( posiadających atesty, certyfikaty, aprobaty techniczne</w:t>
      </w:r>
      <w:r w:rsidR="00775DB0" w:rsidRPr="004C13CD">
        <w:rPr>
          <w:rFonts w:cs="Calibri"/>
          <w:sz w:val="24"/>
          <w:szCs w:val="24"/>
        </w:rPr>
        <w:t xml:space="preserve"> lub zezwolenia na ich stosowanie w budownictwie), zapewnionych przez Wykonawcę.</w:t>
      </w:r>
    </w:p>
    <w:p w14:paraId="3A147076" w14:textId="7078FB11" w:rsidR="00775DB0" w:rsidRPr="004C13CD" w:rsidRDefault="008631E8" w:rsidP="00775DB0">
      <w:pPr>
        <w:jc w:val="center"/>
        <w:rPr>
          <w:rFonts w:cs="Calibri"/>
          <w:b/>
          <w:bCs/>
          <w:sz w:val="24"/>
          <w:szCs w:val="24"/>
        </w:rPr>
      </w:pPr>
      <w:bookmarkStart w:id="2" w:name="_Hlk155944372"/>
      <w:r w:rsidRPr="004C13CD">
        <w:rPr>
          <w:rFonts w:cs="Calibri"/>
          <w:sz w:val="24"/>
          <w:szCs w:val="24"/>
        </w:rPr>
        <w:t xml:space="preserve"> </w:t>
      </w:r>
      <w:r w:rsidR="00775DB0" w:rsidRPr="004C13CD">
        <w:rPr>
          <w:rFonts w:cs="Calibri"/>
          <w:b/>
          <w:bCs/>
          <w:sz w:val="24"/>
          <w:szCs w:val="24"/>
        </w:rPr>
        <w:t>[WYNAGRODZENIE]</w:t>
      </w:r>
    </w:p>
    <w:p w14:paraId="3D2B1F62" w14:textId="2093AF7E" w:rsidR="00775DB0" w:rsidRPr="004C13CD" w:rsidRDefault="00775DB0" w:rsidP="00C20E34">
      <w:pPr>
        <w:spacing w:line="360" w:lineRule="auto"/>
        <w:jc w:val="center"/>
        <w:rPr>
          <w:rFonts w:cs="Calibri"/>
          <w:b/>
          <w:bCs/>
          <w:sz w:val="24"/>
          <w:szCs w:val="24"/>
        </w:rPr>
      </w:pPr>
      <w:r w:rsidRPr="004C13CD">
        <w:rPr>
          <w:rFonts w:cs="Calibri"/>
          <w:b/>
          <w:bCs/>
          <w:sz w:val="24"/>
          <w:szCs w:val="24"/>
        </w:rPr>
        <w:t>§ 2</w:t>
      </w:r>
    </w:p>
    <w:bookmarkEnd w:id="2"/>
    <w:p w14:paraId="0851A9A6" w14:textId="5C850859" w:rsidR="00407B7E" w:rsidRPr="004C13CD" w:rsidRDefault="00775DB0" w:rsidP="00C20E34">
      <w:pPr>
        <w:pStyle w:val="Akapitzlist"/>
        <w:numPr>
          <w:ilvl w:val="0"/>
          <w:numId w:val="2"/>
        </w:numPr>
        <w:spacing w:line="360" w:lineRule="auto"/>
        <w:jc w:val="both"/>
        <w:rPr>
          <w:rFonts w:cs="Calibri"/>
          <w:b/>
          <w:bCs/>
          <w:sz w:val="24"/>
          <w:szCs w:val="24"/>
        </w:rPr>
      </w:pPr>
      <w:r w:rsidRPr="004C13CD">
        <w:rPr>
          <w:rFonts w:cs="Calibri"/>
          <w:sz w:val="24"/>
          <w:szCs w:val="24"/>
        </w:rPr>
        <w:t>Strony umowy ustalają, iż całkowite</w:t>
      </w:r>
      <w:r w:rsidR="00407B7E" w:rsidRPr="004C13CD">
        <w:rPr>
          <w:rFonts w:cs="Calibri"/>
          <w:sz w:val="24"/>
          <w:szCs w:val="24"/>
        </w:rPr>
        <w:t xml:space="preserve"> wynagrodzenie za wykonanie przedmiotu umowy określonego w </w:t>
      </w:r>
      <w:bookmarkStart w:id="3" w:name="_Hlk155944476"/>
      <w:r w:rsidR="00407B7E" w:rsidRPr="004C13CD">
        <w:rPr>
          <w:rFonts w:cs="Calibri"/>
          <w:sz w:val="24"/>
          <w:szCs w:val="24"/>
        </w:rPr>
        <w:t xml:space="preserve">§ 1 </w:t>
      </w:r>
      <w:bookmarkEnd w:id="3"/>
      <w:r w:rsidR="00407B7E" w:rsidRPr="004C13CD">
        <w:rPr>
          <w:rFonts w:cs="Calibri"/>
          <w:sz w:val="24"/>
          <w:szCs w:val="24"/>
        </w:rPr>
        <w:t>wynosi ……………………………….. zł netto (słownie: …………………………) plus podatek VAT w wysokości ……………………………… zł (słownie …………………) co daje razem kwotę w wysokości …………………………….. zł brutto ( słownie: ……………………..), zgodnie z Ofertą Wykonawcy stanowiącą załącznik nr 1 do umowy.</w:t>
      </w:r>
    </w:p>
    <w:p w14:paraId="54B21B74" w14:textId="10F4E32F" w:rsidR="00775DB0" w:rsidRPr="004C13CD" w:rsidRDefault="00407B7E" w:rsidP="00C20E34">
      <w:pPr>
        <w:pStyle w:val="Akapitzlist"/>
        <w:numPr>
          <w:ilvl w:val="0"/>
          <w:numId w:val="2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rFonts w:cs="Calibri"/>
          <w:sz w:val="24"/>
          <w:szCs w:val="24"/>
        </w:rPr>
        <w:t>Wynagrodzenie umowne jest wynagrodzeniem ryczałtowym i obejmuje wszelkie koszty związane z wykonaniem umowy, w szczególności koszty robocizny, materiałów i nie podlega podwyższeniu.</w:t>
      </w:r>
    </w:p>
    <w:p w14:paraId="58CC6EFB" w14:textId="4D732C94" w:rsidR="00407B7E" w:rsidRPr="004C13CD" w:rsidRDefault="00407B7E" w:rsidP="00C20E34">
      <w:pPr>
        <w:pStyle w:val="Akapitzlist"/>
        <w:numPr>
          <w:ilvl w:val="0"/>
          <w:numId w:val="2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rFonts w:cs="Calibri"/>
          <w:sz w:val="24"/>
          <w:szCs w:val="24"/>
        </w:rPr>
        <w:t>Wykonawca wystawi fakturę za wykonane roboty, po podpisaniu bez uwag przez Strony protokołu odbioru końcowego – sporządzonego zgodnie ze wzorem stanowiącym Załącznik nr 2 do umowy.</w:t>
      </w:r>
    </w:p>
    <w:p w14:paraId="55219F5C" w14:textId="4D0E81FA" w:rsidR="00407B7E" w:rsidRPr="004C13CD" w:rsidRDefault="00407B7E" w:rsidP="00C20E34">
      <w:pPr>
        <w:pStyle w:val="Akapitzlist"/>
        <w:numPr>
          <w:ilvl w:val="0"/>
          <w:numId w:val="2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rFonts w:cs="Calibri"/>
          <w:sz w:val="24"/>
          <w:szCs w:val="24"/>
        </w:rPr>
        <w:t xml:space="preserve">Zamawiający dokona płatności przelewem bankowym, na rachunek bankowy </w:t>
      </w:r>
      <w:r w:rsidR="00C20E34" w:rsidRPr="004C13CD">
        <w:rPr>
          <w:rFonts w:cs="Calibri"/>
          <w:sz w:val="24"/>
          <w:szCs w:val="24"/>
        </w:rPr>
        <w:t xml:space="preserve">Wykonawcy </w:t>
      </w:r>
      <w:r w:rsidRPr="004C13CD">
        <w:rPr>
          <w:rFonts w:cs="Calibri"/>
          <w:sz w:val="24"/>
          <w:szCs w:val="24"/>
        </w:rPr>
        <w:t xml:space="preserve">wskazany na fakturze w terminie 14 dni od daty otrzymania przez Zamawiającego </w:t>
      </w:r>
      <w:r w:rsidR="00C20E34" w:rsidRPr="004C13CD">
        <w:rPr>
          <w:rFonts w:cs="Calibri"/>
          <w:sz w:val="24"/>
          <w:szCs w:val="24"/>
        </w:rPr>
        <w:t>faktury.</w:t>
      </w:r>
    </w:p>
    <w:p w14:paraId="41592B8A" w14:textId="316C7FF6" w:rsidR="00C20E34" w:rsidRPr="004C13CD" w:rsidRDefault="00C20E34" w:rsidP="00C20E34">
      <w:pPr>
        <w:pStyle w:val="Akapitzlist"/>
        <w:numPr>
          <w:ilvl w:val="0"/>
          <w:numId w:val="2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rFonts w:cs="Calibri"/>
          <w:sz w:val="24"/>
          <w:szCs w:val="24"/>
        </w:rPr>
        <w:t>Za dzień zapłaty faktury przyjmuje się dzień obciążenia rachunku bankowego Zamawiającego.</w:t>
      </w:r>
    </w:p>
    <w:p w14:paraId="03AEB28C" w14:textId="5B1B04C9" w:rsidR="00C20E34" w:rsidRDefault="00C20E34" w:rsidP="00C20E34">
      <w:pPr>
        <w:pStyle w:val="Akapitzlist"/>
        <w:numPr>
          <w:ilvl w:val="0"/>
          <w:numId w:val="2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rFonts w:cs="Calibri"/>
          <w:sz w:val="24"/>
          <w:szCs w:val="24"/>
        </w:rPr>
        <w:t>Zamawiający nie wyraża zgody na dokonanie cesji wierzytelności wynikających z realizacji niniejszej umowy na rzecz osób trzecich.</w:t>
      </w:r>
    </w:p>
    <w:p w14:paraId="2236E3A5" w14:textId="77777777" w:rsidR="00620A37" w:rsidRPr="00620A37" w:rsidRDefault="00620A37" w:rsidP="00620A37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sz w:val="24"/>
          <w:szCs w:val="24"/>
          <w:lang w:eastAsia="ar-SA"/>
        </w:rPr>
      </w:pPr>
      <w:r w:rsidRPr="00620A37">
        <w:rPr>
          <w:sz w:val="24"/>
          <w:szCs w:val="24"/>
          <w:lang w:eastAsia="en-US"/>
        </w:rPr>
        <w:t>Faktura powinna zostać wystawiona na:</w:t>
      </w:r>
    </w:p>
    <w:p w14:paraId="2EC7F667" w14:textId="77777777" w:rsidR="00620A37" w:rsidRDefault="00620A37" w:rsidP="00620A37">
      <w:pPr>
        <w:spacing w:after="0" w:line="240" w:lineRule="auto"/>
        <w:ind w:left="284"/>
        <w:contextualSpacing/>
        <w:jc w:val="both"/>
        <w:rPr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7"/>
        <w:gridCol w:w="4689"/>
      </w:tblGrid>
      <w:tr w:rsidR="00620A37" w14:paraId="271CFD33" w14:textId="77777777" w:rsidTr="00620A37">
        <w:tc>
          <w:tcPr>
            <w:tcW w:w="4889" w:type="dxa"/>
            <w:hideMark/>
          </w:tcPr>
          <w:p w14:paraId="48448F81" w14:textId="77777777" w:rsidR="00620A37" w:rsidRPr="00620A37" w:rsidRDefault="00620A37">
            <w:pPr>
              <w:spacing w:after="0" w:line="240" w:lineRule="auto"/>
              <w:ind w:left="360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620A37">
              <w:rPr>
                <w:b/>
                <w:sz w:val="24"/>
                <w:szCs w:val="24"/>
                <w:lang w:eastAsia="en-US"/>
              </w:rPr>
              <w:t>Nabywca:</w:t>
            </w:r>
          </w:p>
          <w:p w14:paraId="094229A6" w14:textId="77777777" w:rsidR="00620A37" w:rsidRPr="00620A37" w:rsidRDefault="00620A37">
            <w:pPr>
              <w:spacing w:after="0" w:line="240" w:lineRule="auto"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20A37">
              <w:rPr>
                <w:sz w:val="24"/>
                <w:szCs w:val="24"/>
                <w:lang w:eastAsia="en-US"/>
              </w:rPr>
              <w:t>Powiat Węgorzewski</w:t>
            </w:r>
          </w:p>
          <w:p w14:paraId="4A447A5B" w14:textId="77777777" w:rsidR="00620A37" w:rsidRPr="00620A37" w:rsidRDefault="00620A37">
            <w:pPr>
              <w:spacing w:after="0" w:line="240" w:lineRule="auto"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20A37">
              <w:rPr>
                <w:sz w:val="24"/>
                <w:szCs w:val="24"/>
                <w:lang w:eastAsia="en-US"/>
              </w:rPr>
              <w:t>Ul. 3 Maja 17B</w:t>
            </w:r>
          </w:p>
          <w:p w14:paraId="4016BF9D" w14:textId="77777777" w:rsidR="00620A37" w:rsidRPr="00620A37" w:rsidRDefault="00620A37">
            <w:pPr>
              <w:spacing w:after="0" w:line="240" w:lineRule="auto"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20A37">
              <w:rPr>
                <w:sz w:val="24"/>
                <w:szCs w:val="24"/>
                <w:lang w:eastAsia="en-US"/>
              </w:rPr>
              <w:t>11-600 Węgorzewo</w:t>
            </w:r>
          </w:p>
          <w:p w14:paraId="43C1B99C" w14:textId="77777777" w:rsidR="00620A37" w:rsidRPr="00620A37" w:rsidRDefault="00620A37">
            <w:pPr>
              <w:spacing w:after="0" w:line="240" w:lineRule="auto"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20A37">
              <w:rPr>
                <w:sz w:val="24"/>
                <w:szCs w:val="24"/>
                <w:lang w:eastAsia="en-US"/>
              </w:rPr>
              <w:t>NIP: 845-18-62-015</w:t>
            </w:r>
          </w:p>
        </w:tc>
        <w:tc>
          <w:tcPr>
            <w:tcW w:w="4889" w:type="dxa"/>
            <w:hideMark/>
          </w:tcPr>
          <w:p w14:paraId="79FA6BC3" w14:textId="77777777" w:rsidR="00620A37" w:rsidRPr="00620A37" w:rsidRDefault="00620A37">
            <w:pPr>
              <w:spacing w:line="240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620A37">
              <w:rPr>
                <w:b/>
                <w:sz w:val="24"/>
                <w:szCs w:val="24"/>
                <w:lang w:eastAsia="en-US"/>
              </w:rPr>
              <w:t>Odbiorca:</w:t>
            </w:r>
          </w:p>
          <w:p w14:paraId="17050CBB" w14:textId="77777777" w:rsidR="00620A37" w:rsidRPr="00620A37" w:rsidRDefault="00620A37">
            <w:pPr>
              <w:spacing w:line="24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20A37">
              <w:rPr>
                <w:sz w:val="24"/>
                <w:szCs w:val="24"/>
                <w:lang w:eastAsia="en-US"/>
              </w:rPr>
              <w:t xml:space="preserve">Powiatowe Centrum Pomocy Rodzinie </w:t>
            </w:r>
          </w:p>
          <w:p w14:paraId="37C62332" w14:textId="77777777" w:rsidR="00620A37" w:rsidRPr="00620A37" w:rsidRDefault="00620A37">
            <w:pPr>
              <w:spacing w:line="24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20A37">
              <w:rPr>
                <w:sz w:val="24"/>
                <w:szCs w:val="24"/>
                <w:lang w:eastAsia="en-US"/>
              </w:rPr>
              <w:t>Ul. Gen. J. Bema 16A</w:t>
            </w:r>
          </w:p>
          <w:p w14:paraId="47411705" w14:textId="77777777" w:rsidR="00620A37" w:rsidRPr="00620A37" w:rsidRDefault="00620A37">
            <w:pPr>
              <w:spacing w:line="24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20A37">
              <w:rPr>
                <w:sz w:val="24"/>
                <w:szCs w:val="24"/>
                <w:lang w:eastAsia="en-US"/>
              </w:rPr>
              <w:t>11-600 Węgorzewo</w:t>
            </w:r>
          </w:p>
        </w:tc>
      </w:tr>
    </w:tbl>
    <w:p w14:paraId="13A0C865" w14:textId="77777777" w:rsidR="00620A37" w:rsidRPr="00620A37" w:rsidRDefault="00620A37" w:rsidP="00620A37">
      <w:pPr>
        <w:spacing w:line="360" w:lineRule="auto"/>
        <w:jc w:val="both"/>
        <w:rPr>
          <w:rFonts w:cs="Calibri"/>
          <w:sz w:val="24"/>
          <w:szCs w:val="24"/>
        </w:rPr>
      </w:pPr>
    </w:p>
    <w:p w14:paraId="7A85209F" w14:textId="77777777" w:rsidR="00C20E34" w:rsidRPr="004C13CD" w:rsidRDefault="00C20E34" w:rsidP="00C20E34">
      <w:pPr>
        <w:pStyle w:val="Akapitzlist"/>
        <w:spacing w:line="360" w:lineRule="auto"/>
        <w:jc w:val="both"/>
        <w:rPr>
          <w:rFonts w:cs="Calibri"/>
          <w:sz w:val="24"/>
          <w:szCs w:val="24"/>
        </w:rPr>
      </w:pPr>
    </w:p>
    <w:p w14:paraId="48746A90" w14:textId="2CB9CD86" w:rsidR="00C20E34" w:rsidRPr="004C13CD" w:rsidRDefault="00C20E34" w:rsidP="00C20E34">
      <w:pPr>
        <w:pStyle w:val="Akapitzlist"/>
        <w:jc w:val="center"/>
        <w:rPr>
          <w:rFonts w:cs="Calibri"/>
          <w:b/>
          <w:bCs/>
          <w:sz w:val="24"/>
          <w:szCs w:val="24"/>
        </w:rPr>
      </w:pPr>
      <w:bookmarkStart w:id="4" w:name="_Hlk155944781"/>
      <w:r w:rsidRPr="004C13CD">
        <w:rPr>
          <w:rFonts w:cs="Calibri"/>
          <w:b/>
          <w:bCs/>
          <w:sz w:val="24"/>
          <w:szCs w:val="24"/>
        </w:rPr>
        <w:t>[TERMIN WYKONANIA UMOWY]</w:t>
      </w:r>
    </w:p>
    <w:p w14:paraId="3528F15A" w14:textId="146FE478" w:rsidR="00C20E34" w:rsidRPr="004C13CD" w:rsidRDefault="00C20E34" w:rsidP="00C20E34">
      <w:pPr>
        <w:pStyle w:val="Akapitzlist"/>
        <w:spacing w:line="360" w:lineRule="auto"/>
        <w:jc w:val="center"/>
        <w:rPr>
          <w:rFonts w:cs="Calibri"/>
          <w:b/>
          <w:bCs/>
          <w:sz w:val="24"/>
          <w:szCs w:val="24"/>
        </w:rPr>
      </w:pPr>
      <w:r w:rsidRPr="004C13CD">
        <w:rPr>
          <w:rFonts w:cs="Calibri"/>
          <w:b/>
          <w:bCs/>
          <w:sz w:val="24"/>
          <w:szCs w:val="24"/>
        </w:rPr>
        <w:t>§ 3</w:t>
      </w:r>
    </w:p>
    <w:bookmarkEnd w:id="4"/>
    <w:p w14:paraId="473D5120" w14:textId="7CD1BDCA" w:rsidR="00C20E34" w:rsidRPr="004C13CD" w:rsidRDefault="00C20E34" w:rsidP="00C20E34">
      <w:pPr>
        <w:pStyle w:val="Akapitzlist"/>
        <w:numPr>
          <w:ilvl w:val="0"/>
          <w:numId w:val="4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rFonts w:cs="Calibri"/>
          <w:sz w:val="24"/>
          <w:szCs w:val="24"/>
        </w:rPr>
        <w:t>Wykonawca zrealizuje przedmiot umowy w zakresie ustalonym w § 1 zgodnie z zapisami i wytycznymi zawartymi w projekcie, w terminie do dnia ………………..</w:t>
      </w:r>
    </w:p>
    <w:p w14:paraId="42BFDD45" w14:textId="0A3E0EC0" w:rsidR="00C20E34" w:rsidRPr="004C13CD" w:rsidRDefault="00C20E34" w:rsidP="00C20E34">
      <w:pPr>
        <w:pStyle w:val="Akapitzlist"/>
        <w:numPr>
          <w:ilvl w:val="0"/>
          <w:numId w:val="4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rFonts w:cs="Calibri"/>
          <w:sz w:val="24"/>
          <w:szCs w:val="24"/>
        </w:rPr>
        <w:t>Za dzień realizacji przedmiotu zamówienia, strony ustalają dzień, w którym Wykonawca zgłosi pisemną gotowość do odbioru.</w:t>
      </w:r>
    </w:p>
    <w:p w14:paraId="7089FA74" w14:textId="09744436" w:rsidR="00C20E34" w:rsidRPr="004C13CD" w:rsidRDefault="00C20E34" w:rsidP="00C20E34">
      <w:pPr>
        <w:pStyle w:val="Akapitzlist"/>
        <w:numPr>
          <w:ilvl w:val="0"/>
          <w:numId w:val="4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rFonts w:cs="Calibri"/>
          <w:sz w:val="24"/>
          <w:szCs w:val="24"/>
        </w:rPr>
        <w:t>Zamawiający dokona odbioru w terminie 7 dni roboczych od daty zakończenia robót.</w:t>
      </w:r>
    </w:p>
    <w:p w14:paraId="7D742FD9" w14:textId="77777777" w:rsidR="00C20E34" w:rsidRPr="004C13CD" w:rsidRDefault="00C20E34" w:rsidP="00C20E34">
      <w:pPr>
        <w:pStyle w:val="Akapitzlist"/>
        <w:spacing w:line="360" w:lineRule="auto"/>
        <w:jc w:val="both"/>
        <w:rPr>
          <w:rFonts w:cs="Calibri"/>
          <w:sz w:val="24"/>
          <w:szCs w:val="24"/>
        </w:rPr>
      </w:pPr>
    </w:p>
    <w:p w14:paraId="19D35DC0" w14:textId="309A8BCD" w:rsidR="00C20E34" w:rsidRPr="004C13CD" w:rsidRDefault="00C20E34" w:rsidP="00C20E34">
      <w:pPr>
        <w:ind w:left="360"/>
        <w:jc w:val="center"/>
        <w:rPr>
          <w:rFonts w:cs="Calibri"/>
          <w:b/>
          <w:bCs/>
          <w:sz w:val="24"/>
          <w:szCs w:val="24"/>
        </w:rPr>
      </w:pPr>
      <w:bookmarkStart w:id="5" w:name="_Hlk155946128"/>
      <w:r w:rsidRPr="004C13CD">
        <w:rPr>
          <w:rFonts w:cs="Calibri"/>
          <w:b/>
          <w:bCs/>
          <w:sz w:val="24"/>
          <w:szCs w:val="24"/>
        </w:rPr>
        <w:t>[OBOWIĄZKI WYKONAWCY]</w:t>
      </w:r>
    </w:p>
    <w:p w14:paraId="5CC046B8" w14:textId="67F6A296" w:rsidR="00C20E34" w:rsidRPr="004C13CD" w:rsidRDefault="00C20E34" w:rsidP="00C20E34">
      <w:pPr>
        <w:pStyle w:val="Akapitzlist"/>
        <w:spacing w:line="360" w:lineRule="auto"/>
        <w:jc w:val="center"/>
        <w:rPr>
          <w:rFonts w:cs="Calibri"/>
          <w:b/>
          <w:bCs/>
          <w:sz w:val="24"/>
          <w:szCs w:val="24"/>
        </w:rPr>
      </w:pPr>
      <w:r w:rsidRPr="004C13CD">
        <w:rPr>
          <w:rFonts w:cs="Calibri"/>
          <w:b/>
          <w:bCs/>
          <w:sz w:val="24"/>
          <w:szCs w:val="24"/>
        </w:rPr>
        <w:t>§ 4</w:t>
      </w:r>
    </w:p>
    <w:bookmarkEnd w:id="5"/>
    <w:p w14:paraId="4D91776A" w14:textId="24157DD9" w:rsidR="00C20E34" w:rsidRPr="004C13CD" w:rsidRDefault="006365ED" w:rsidP="00C20E34">
      <w:pPr>
        <w:pStyle w:val="Akapitzlist"/>
        <w:numPr>
          <w:ilvl w:val="0"/>
          <w:numId w:val="5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rFonts w:cs="Calibri"/>
          <w:sz w:val="24"/>
          <w:szCs w:val="24"/>
        </w:rPr>
        <w:t xml:space="preserve">Wykonawca </w:t>
      </w:r>
      <w:r w:rsidR="008D0FFB" w:rsidRPr="004C13CD">
        <w:rPr>
          <w:rFonts w:cs="Calibri"/>
          <w:sz w:val="24"/>
          <w:szCs w:val="24"/>
        </w:rPr>
        <w:t>zobowiązuje</w:t>
      </w:r>
      <w:r w:rsidRPr="004C13CD">
        <w:rPr>
          <w:rFonts w:cs="Calibri"/>
          <w:sz w:val="24"/>
          <w:szCs w:val="24"/>
        </w:rPr>
        <w:t xml:space="preserve"> się do:</w:t>
      </w:r>
    </w:p>
    <w:p w14:paraId="096AB881" w14:textId="1D077227" w:rsidR="006365ED" w:rsidRPr="004C13CD" w:rsidRDefault="00AE4DE2" w:rsidP="008D0FFB">
      <w:pPr>
        <w:pStyle w:val="Akapitzlist"/>
        <w:numPr>
          <w:ilvl w:val="0"/>
          <w:numId w:val="6"/>
        </w:numPr>
        <w:spacing w:line="36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="008D0FFB" w:rsidRPr="004C13CD">
        <w:rPr>
          <w:rFonts w:cs="Calibri"/>
          <w:sz w:val="24"/>
          <w:szCs w:val="24"/>
        </w:rPr>
        <w:t>ykonania robót będących przedmiotem umowy zgodnie z obowiązującymi przepisami, normami oraz zasadami wiedzy technicznej i sztuką budowlaną,</w:t>
      </w:r>
    </w:p>
    <w:p w14:paraId="11129136" w14:textId="14B74250" w:rsidR="008D0FFB" w:rsidRPr="004C13CD" w:rsidRDefault="00AE4DE2" w:rsidP="008D0FFB">
      <w:pPr>
        <w:pStyle w:val="Akapitzlist"/>
        <w:numPr>
          <w:ilvl w:val="0"/>
          <w:numId w:val="6"/>
        </w:numPr>
        <w:spacing w:line="36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="008D0FFB" w:rsidRPr="004C13CD">
        <w:rPr>
          <w:rFonts w:cs="Calibri"/>
          <w:sz w:val="24"/>
          <w:szCs w:val="24"/>
        </w:rPr>
        <w:t>ykonania robót przy użyciu materiałów i urządzeń spełniających wymagania w ustawie z dnia 13 czerwca 2013r. o zmianie ustawy o wyrobach budowlanych oraz o systemie oceny zgodności</w:t>
      </w:r>
      <w:r>
        <w:rPr>
          <w:rFonts w:cs="Calibri"/>
          <w:sz w:val="24"/>
          <w:szCs w:val="24"/>
        </w:rPr>
        <w:t xml:space="preserve"> (Dz.U. z 2013r. poz. 898),</w:t>
      </w:r>
    </w:p>
    <w:p w14:paraId="32BF98F0" w14:textId="6BB397D8" w:rsidR="008D0FFB" w:rsidRPr="004C13CD" w:rsidRDefault="00AE4DE2" w:rsidP="008D0FFB">
      <w:pPr>
        <w:pStyle w:val="Akapitzlist"/>
        <w:numPr>
          <w:ilvl w:val="0"/>
          <w:numId w:val="6"/>
        </w:numPr>
        <w:spacing w:line="36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="008D0FFB" w:rsidRPr="004C13CD">
        <w:rPr>
          <w:rFonts w:cs="Calibri"/>
          <w:sz w:val="24"/>
          <w:szCs w:val="24"/>
        </w:rPr>
        <w:t>ykonania robót z zachowaniem szczególnej ostrożności oraz w sposób gwarantujący ochronę przed uszkodzeniem lub zniszczeniem własności publicznej i prywatnej. W przypadku gdy w wyniku niewłaściwego prowadzenie robót przez Wykonawcę lub jego podwykonawcę, nastąpi ww. uszkodzenie lub zniszczenie, Wykonawca na swój koszt naprawi lub odtworzy uszkodzoną własność.</w:t>
      </w:r>
    </w:p>
    <w:p w14:paraId="6483692C" w14:textId="04718010" w:rsidR="008D0FFB" w:rsidRPr="004C13CD" w:rsidRDefault="00AE4DE2" w:rsidP="008D0FFB">
      <w:pPr>
        <w:pStyle w:val="Akapitzlist"/>
        <w:numPr>
          <w:ilvl w:val="0"/>
          <w:numId w:val="6"/>
        </w:numPr>
        <w:spacing w:line="36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 w:rsidR="008D0FFB" w:rsidRPr="004C13CD">
        <w:rPr>
          <w:rFonts w:cs="Calibri"/>
          <w:sz w:val="24"/>
          <w:szCs w:val="24"/>
        </w:rPr>
        <w:t>rganizacja robót prowadzonych w obiekcie czynnym, w sposób nie zakłócający funkcjonowania obiektu,</w:t>
      </w:r>
    </w:p>
    <w:p w14:paraId="5123ECFC" w14:textId="757D2256" w:rsidR="008D0FFB" w:rsidRPr="004C13CD" w:rsidRDefault="00AE4DE2" w:rsidP="008D0FFB">
      <w:pPr>
        <w:pStyle w:val="Akapitzlist"/>
        <w:numPr>
          <w:ilvl w:val="0"/>
          <w:numId w:val="6"/>
        </w:numPr>
        <w:spacing w:line="36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>u</w:t>
      </w:r>
      <w:r w:rsidR="008D0FFB" w:rsidRPr="004C13CD">
        <w:rPr>
          <w:rFonts w:cs="Calibri"/>
          <w:sz w:val="24"/>
          <w:szCs w:val="24"/>
        </w:rPr>
        <w:t>trzymania terenu robót w należytym porządku, a po ich zakończeniu uporządkowania i przekazania go Zamawiającemu przed odbiorem robót,</w:t>
      </w:r>
    </w:p>
    <w:p w14:paraId="100308EE" w14:textId="4A5A728B" w:rsidR="008D0FFB" w:rsidRPr="004C13CD" w:rsidRDefault="00AE4DE2" w:rsidP="008D0FFB">
      <w:pPr>
        <w:pStyle w:val="Akapitzlist"/>
        <w:numPr>
          <w:ilvl w:val="0"/>
          <w:numId w:val="6"/>
        </w:numPr>
        <w:spacing w:line="36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="008D0FFB" w:rsidRPr="004C13CD">
        <w:rPr>
          <w:rFonts w:cs="Calibri"/>
          <w:sz w:val="24"/>
          <w:szCs w:val="24"/>
        </w:rPr>
        <w:t>rzestrzegania wszystkich obowiązujących przepisów dotyczących bezpieczeństwa i higieny pracy oraz ppoż.,</w:t>
      </w:r>
    </w:p>
    <w:p w14:paraId="59FBC0C9" w14:textId="1090F3EA" w:rsidR="008D0FFB" w:rsidRPr="004C13CD" w:rsidRDefault="00F10654" w:rsidP="008D0FFB">
      <w:pPr>
        <w:pStyle w:val="Akapitzlist"/>
        <w:numPr>
          <w:ilvl w:val="0"/>
          <w:numId w:val="6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rFonts w:cs="Calibri"/>
          <w:sz w:val="24"/>
          <w:szCs w:val="24"/>
        </w:rPr>
        <w:lastRenderedPageBreak/>
        <w:t>Wykonawca przekaże Zamawiającemu na dzień zgłoszenia gotowości odbioru, wymagane prawem certyfikaty, atesty, aprobaty techniczne, instrukcje, karty gwarancyjne itp.,</w:t>
      </w:r>
    </w:p>
    <w:p w14:paraId="68313E67" w14:textId="2B828AFA" w:rsidR="00F10654" w:rsidRPr="004C13CD" w:rsidRDefault="00AE4DE2" w:rsidP="008D0FFB">
      <w:pPr>
        <w:pStyle w:val="Akapitzlist"/>
        <w:numPr>
          <w:ilvl w:val="0"/>
          <w:numId w:val="6"/>
        </w:numPr>
        <w:spacing w:line="36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="00F10654" w:rsidRPr="004C13CD">
        <w:rPr>
          <w:rFonts w:cs="Calibri"/>
          <w:sz w:val="24"/>
          <w:szCs w:val="24"/>
        </w:rPr>
        <w:t>ykonywania bezpłatnych przeglądów serwisowych w okresie gwarancyjnym zgodnie z zaleceniami zawartymi w projekcie wykonawczym i instrukcjach producentów.</w:t>
      </w:r>
    </w:p>
    <w:p w14:paraId="074BC13D" w14:textId="77777777" w:rsidR="00C20E34" w:rsidRPr="004C13CD" w:rsidRDefault="00C20E34" w:rsidP="00C20E34">
      <w:pPr>
        <w:spacing w:line="360" w:lineRule="auto"/>
        <w:jc w:val="both"/>
        <w:rPr>
          <w:rFonts w:cs="Calibri"/>
          <w:sz w:val="24"/>
          <w:szCs w:val="24"/>
        </w:rPr>
      </w:pPr>
    </w:p>
    <w:p w14:paraId="72C34DBD" w14:textId="075039F1" w:rsidR="00F03CEC" w:rsidRPr="004C13CD" w:rsidRDefault="00F03CEC" w:rsidP="00F03CEC">
      <w:pPr>
        <w:ind w:left="360"/>
        <w:jc w:val="center"/>
        <w:rPr>
          <w:rFonts w:cs="Calibri"/>
          <w:b/>
          <w:bCs/>
          <w:sz w:val="24"/>
          <w:szCs w:val="24"/>
        </w:rPr>
      </w:pPr>
      <w:r w:rsidRPr="004C13CD">
        <w:rPr>
          <w:rFonts w:cs="Calibri"/>
          <w:b/>
          <w:bCs/>
          <w:sz w:val="24"/>
          <w:szCs w:val="24"/>
        </w:rPr>
        <w:t>[GWARANCJA I RĘKOJMA]</w:t>
      </w:r>
    </w:p>
    <w:p w14:paraId="5CDED0BC" w14:textId="246D7646" w:rsidR="00C20E34" w:rsidRPr="004C13CD" w:rsidRDefault="00F03CEC" w:rsidP="00F03CEC">
      <w:pPr>
        <w:pStyle w:val="Akapitzlist"/>
        <w:spacing w:line="360" w:lineRule="auto"/>
        <w:jc w:val="center"/>
        <w:rPr>
          <w:rFonts w:cs="Calibri"/>
          <w:sz w:val="24"/>
          <w:szCs w:val="24"/>
        </w:rPr>
      </w:pPr>
      <w:r w:rsidRPr="004C13CD">
        <w:rPr>
          <w:rFonts w:cs="Calibri"/>
          <w:b/>
          <w:bCs/>
          <w:sz w:val="24"/>
          <w:szCs w:val="24"/>
        </w:rPr>
        <w:t>§ 5</w:t>
      </w:r>
    </w:p>
    <w:p w14:paraId="4B75B234" w14:textId="77777777" w:rsidR="00E353C4" w:rsidRPr="004C13CD" w:rsidRDefault="00F03CEC" w:rsidP="00F03CEC">
      <w:pPr>
        <w:pStyle w:val="Akapitzlist"/>
        <w:numPr>
          <w:ilvl w:val="0"/>
          <w:numId w:val="7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sz w:val="24"/>
          <w:szCs w:val="24"/>
        </w:rPr>
        <w:t xml:space="preserve">Wykonawca udziela gwarancji na roboty budowlane na okres ………… miesięcy liczonych od daty podpisania protokołu końcowego odbioru robót. Na wbudowane elementy instalacji Wykonawca udziela gwarancji zgodnej z gwarancją producenta. </w:t>
      </w:r>
    </w:p>
    <w:p w14:paraId="3BE7A426" w14:textId="77777777" w:rsidR="00E353C4" w:rsidRPr="004C13CD" w:rsidRDefault="00F03CEC" w:rsidP="00F03CEC">
      <w:pPr>
        <w:pStyle w:val="Akapitzlist"/>
        <w:numPr>
          <w:ilvl w:val="0"/>
          <w:numId w:val="7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sz w:val="24"/>
          <w:szCs w:val="24"/>
        </w:rPr>
        <w:t xml:space="preserve"> W razie stwierdzenia w okresie gwarancji wad ukrytych w wykonanych robotach lub zamontowanych urządzeniach, Wykonawca zobowiązany będzie do ich usunięcia/naprawienia, w terminie do 5 dni roboczych, licząc od chwili przekazania przez Zamawiającego pisemnej (dopuszczalna droga faksowa, e-mail) lub telefonicznej reklamacji na adres Wykonawcy. </w:t>
      </w:r>
    </w:p>
    <w:p w14:paraId="19A43658" w14:textId="197DB9DE" w:rsidR="008631E8" w:rsidRPr="004C13CD" w:rsidRDefault="00F03CEC" w:rsidP="00F03CEC">
      <w:pPr>
        <w:pStyle w:val="Akapitzlist"/>
        <w:numPr>
          <w:ilvl w:val="0"/>
          <w:numId w:val="7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sz w:val="24"/>
          <w:szCs w:val="24"/>
        </w:rPr>
        <w:t xml:space="preserve"> Po drugiej naprawie tego samego elementu urządzenia, jeżeli nadal wykazuje ono wady, Wykonawca wymieni ten element urządzenia lub urządzenie na nowe, wolne od wad w terminie wskazanym przez Zamawiającego w reklamacji.</w:t>
      </w:r>
    </w:p>
    <w:p w14:paraId="1C4F4C42" w14:textId="77777777" w:rsidR="00E353C4" w:rsidRPr="004C13CD" w:rsidRDefault="00E353C4" w:rsidP="00F03CEC">
      <w:pPr>
        <w:pStyle w:val="Akapitzlist"/>
        <w:numPr>
          <w:ilvl w:val="0"/>
          <w:numId w:val="7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sz w:val="24"/>
          <w:szCs w:val="24"/>
        </w:rPr>
        <w:t xml:space="preserve">Z tytułu gwarancji Wykonawca ponosi odpowiedzialność za wszelkie wady/usterki robót montażowych oraz użytych materiałów, w szczególności zmniejszające wartość użytkową, techniczną lub estetyczną. </w:t>
      </w:r>
    </w:p>
    <w:p w14:paraId="69C20E28" w14:textId="77777777" w:rsidR="00E353C4" w:rsidRPr="004C13CD" w:rsidRDefault="00E353C4" w:rsidP="00F03CEC">
      <w:pPr>
        <w:pStyle w:val="Akapitzlist"/>
        <w:numPr>
          <w:ilvl w:val="0"/>
          <w:numId w:val="7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sz w:val="24"/>
          <w:szCs w:val="24"/>
        </w:rPr>
        <w:t xml:space="preserve">W okresie ważności gwarancji Wykonawca obowiązany jest do nieodpłatnego usuwania wad/usterek ujawnionych po odbiorze przedmiotu umowy. Wszelkie naprawy gwarancyjne nie powodują dodatkowych opłat za transport i dojazd. </w:t>
      </w:r>
    </w:p>
    <w:p w14:paraId="221E1B45" w14:textId="77777777" w:rsidR="00E353C4" w:rsidRPr="004C13CD" w:rsidRDefault="00E353C4" w:rsidP="00F03CEC">
      <w:pPr>
        <w:pStyle w:val="Akapitzlist"/>
        <w:numPr>
          <w:ilvl w:val="0"/>
          <w:numId w:val="7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sz w:val="24"/>
          <w:szCs w:val="24"/>
        </w:rPr>
        <w:t xml:space="preserve">Usuwanie wad/usterek będzie następować poprzez naprawę (w szczególności poprawienia wadliwie wykonanych robót budowlanych) lub wymianę (w szczególności </w:t>
      </w:r>
      <w:r w:rsidRPr="004C13CD">
        <w:rPr>
          <w:sz w:val="24"/>
          <w:szCs w:val="24"/>
        </w:rPr>
        <w:lastRenderedPageBreak/>
        <w:t>wymianę użytych wadliwych materiałów), w zależności od decyzji Zamawiającego, usprawiedliwionej charakterem wady/usterki.</w:t>
      </w:r>
    </w:p>
    <w:p w14:paraId="769D96B2" w14:textId="77777777" w:rsidR="008E6373" w:rsidRPr="004C13CD" w:rsidRDefault="00E353C4" w:rsidP="00F03CEC">
      <w:pPr>
        <w:pStyle w:val="Akapitzlist"/>
        <w:numPr>
          <w:ilvl w:val="0"/>
          <w:numId w:val="7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sz w:val="24"/>
          <w:szCs w:val="24"/>
        </w:rPr>
        <w:t xml:space="preserve">Ustala się poniższe terminu usuwania wad/usterek: </w:t>
      </w:r>
    </w:p>
    <w:p w14:paraId="3C1780BF" w14:textId="77777777" w:rsidR="008E6373" w:rsidRPr="004C13CD" w:rsidRDefault="00E353C4" w:rsidP="008E6373">
      <w:pPr>
        <w:pStyle w:val="Akapitzlist"/>
        <w:spacing w:line="360" w:lineRule="auto"/>
        <w:jc w:val="both"/>
        <w:rPr>
          <w:sz w:val="24"/>
          <w:szCs w:val="24"/>
        </w:rPr>
      </w:pPr>
      <w:r w:rsidRPr="004C13CD">
        <w:rPr>
          <w:sz w:val="24"/>
          <w:szCs w:val="24"/>
        </w:rPr>
        <w:t xml:space="preserve">a) Wykonawca zobowiązany jest do usunięcia wszelkich wad/usterek niezwłocznie, ale nie później niż w terminie wyznaczonym przez Zamawiającego, zawiadamiając Zamawiającego o terminie ich usunięcia, </w:t>
      </w:r>
    </w:p>
    <w:p w14:paraId="27412C91" w14:textId="77777777" w:rsidR="008E6373" w:rsidRPr="004C13CD" w:rsidRDefault="00E353C4" w:rsidP="008E6373">
      <w:pPr>
        <w:pStyle w:val="Akapitzlist"/>
        <w:spacing w:line="360" w:lineRule="auto"/>
        <w:jc w:val="both"/>
        <w:rPr>
          <w:sz w:val="24"/>
          <w:szCs w:val="24"/>
        </w:rPr>
      </w:pPr>
      <w:r w:rsidRPr="004C13CD">
        <w:rPr>
          <w:sz w:val="24"/>
          <w:szCs w:val="24"/>
        </w:rPr>
        <w:t xml:space="preserve">b) w wypadku nieusunięcia lub nienależytego usunięcia przez Wykonawcę w wyznaczonym terminie wad i/lub usterek Zamawiający może zlecić usunięcie wad i/lub usterek osobie trzeciej, obciążając Wykonawcę wszelkimi związanymi z tym usunięciem kosztami i zachowując prawo do żądania kar umownych i odszkodowań, </w:t>
      </w:r>
    </w:p>
    <w:p w14:paraId="5833D8F5" w14:textId="77777777" w:rsidR="008E6373" w:rsidRPr="004C13CD" w:rsidRDefault="00E353C4" w:rsidP="008E6373">
      <w:pPr>
        <w:pStyle w:val="Akapitzlist"/>
        <w:spacing w:line="360" w:lineRule="auto"/>
        <w:jc w:val="both"/>
        <w:rPr>
          <w:sz w:val="24"/>
          <w:szCs w:val="24"/>
        </w:rPr>
      </w:pPr>
      <w:r w:rsidRPr="004C13CD">
        <w:rPr>
          <w:sz w:val="24"/>
          <w:szCs w:val="24"/>
        </w:rPr>
        <w:t xml:space="preserve">c) usunięcie wad powinno być stwierdzone protokolarnie. </w:t>
      </w:r>
    </w:p>
    <w:p w14:paraId="7BAEB5E4" w14:textId="77777777" w:rsidR="008E6373" w:rsidRPr="004C13CD" w:rsidRDefault="00E353C4" w:rsidP="008E6373">
      <w:pPr>
        <w:pStyle w:val="Akapitzlist"/>
        <w:numPr>
          <w:ilvl w:val="0"/>
          <w:numId w:val="7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sz w:val="24"/>
          <w:szCs w:val="24"/>
        </w:rPr>
        <w:t>Okres ważności Gwarancji ulega zawsze przedłużeniu o czas, w ciągu którego wskutek nieusuniętych wad/usterek utrudnione było korzystanie z przedmiotu umowy.</w:t>
      </w:r>
    </w:p>
    <w:p w14:paraId="6028C323" w14:textId="77777777" w:rsidR="008E6373" w:rsidRPr="004C13CD" w:rsidRDefault="00E353C4" w:rsidP="008E6373">
      <w:pPr>
        <w:pStyle w:val="Akapitzlist"/>
        <w:numPr>
          <w:ilvl w:val="0"/>
          <w:numId w:val="7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sz w:val="24"/>
          <w:szCs w:val="24"/>
        </w:rPr>
        <w:t xml:space="preserve">Wykonawca jest odpowiedzialny za wszelkie szkody i straty, które spowodował w czasie usuwania wad/usterek. </w:t>
      </w:r>
    </w:p>
    <w:p w14:paraId="58487888" w14:textId="5B52CAE2" w:rsidR="00E353C4" w:rsidRPr="004C13CD" w:rsidRDefault="00E353C4" w:rsidP="008E6373">
      <w:pPr>
        <w:pStyle w:val="Akapitzlist"/>
        <w:numPr>
          <w:ilvl w:val="0"/>
          <w:numId w:val="7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sz w:val="24"/>
          <w:szCs w:val="24"/>
        </w:rPr>
        <w:t>Udzielenie niniejszej gwarancji pozostaje bez wpływu na uprawnienia Zamawiającego wynikające z rękojmi uregulowanej w Kodeksie cywilnym.</w:t>
      </w:r>
    </w:p>
    <w:p w14:paraId="7C60E1EB" w14:textId="77777777" w:rsidR="00E353C4" w:rsidRPr="004C13CD" w:rsidRDefault="00E353C4" w:rsidP="00E353C4">
      <w:pPr>
        <w:pStyle w:val="Akapitzlist"/>
        <w:spacing w:line="360" w:lineRule="auto"/>
        <w:jc w:val="both"/>
        <w:rPr>
          <w:sz w:val="24"/>
          <w:szCs w:val="24"/>
        </w:rPr>
      </w:pPr>
    </w:p>
    <w:p w14:paraId="04EC22C2" w14:textId="0DC97B25" w:rsidR="00E353C4" w:rsidRPr="004C13CD" w:rsidRDefault="00E353C4" w:rsidP="00E353C4">
      <w:pPr>
        <w:ind w:left="360"/>
        <w:jc w:val="center"/>
        <w:rPr>
          <w:rFonts w:cs="Calibri"/>
          <w:b/>
          <w:bCs/>
          <w:sz w:val="24"/>
          <w:szCs w:val="24"/>
        </w:rPr>
      </w:pPr>
      <w:bookmarkStart w:id="6" w:name="_Hlk155946933"/>
      <w:r w:rsidRPr="004C13CD">
        <w:rPr>
          <w:rFonts w:cs="Calibri"/>
          <w:b/>
          <w:bCs/>
          <w:sz w:val="24"/>
          <w:szCs w:val="24"/>
        </w:rPr>
        <w:t>[</w:t>
      </w:r>
      <w:r w:rsidR="00394DE5" w:rsidRPr="004C13CD">
        <w:rPr>
          <w:rFonts w:cs="Calibri"/>
          <w:b/>
          <w:bCs/>
          <w:sz w:val="24"/>
          <w:szCs w:val="24"/>
        </w:rPr>
        <w:t>ODSTĄPIENIE OD UMOWY</w:t>
      </w:r>
      <w:r w:rsidRPr="004C13CD">
        <w:rPr>
          <w:rFonts w:cs="Calibri"/>
          <w:b/>
          <w:bCs/>
          <w:sz w:val="24"/>
          <w:szCs w:val="24"/>
        </w:rPr>
        <w:t>]</w:t>
      </w:r>
    </w:p>
    <w:p w14:paraId="71FE0EDE" w14:textId="642C6582" w:rsidR="00E353C4" w:rsidRPr="004C13CD" w:rsidRDefault="00E353C4" w:rsidP="00E353C4">
      <w:pPr>
        <w:pStyle w:val="Akapitzlist"/>
        <w:spacing w:line="360" w:lineRule="auto"/>
        <w:jc w:val="center"/>
        <w:rPr>
          <w:rFonts w:cs="Calibri"/>
          <w:sz w:val="24"/>
          <w:szCs w:val="24"/>
        </w:rPr>
      </w:pPr>
      <w:r w:rsidRPr="004C13CD">
        <w:rPr>
          <w:rFonts w:cs="Calibri"/>
          <w:b/>
          <w:bCs/>
          <w:sz w:val="24"/>
          <w:szCs w:val="24"/>
        </w:rPr>
        <w:t xml:space="preserve">§ </w:t>
      </w:r>
      <w:r w:rsidR="00394DE5" w:rsidRPr="004C13CD">
        <w:rPr>
          <w:rFonts w:cs="Calibri"/>
          <w:b/>
          <w:bCs/>
          <w:sz w:val="24"/>
          <w:szCs w:val="24"/>
        </w:rPr>
        <w:t>6</w:t>
      </w:r>
    </w:p>
    <w:bookmarkEnd w:id="6"/>
    <w:p w14:paraId="07F15936" w14:textId="77777777" w:rsidR="00394DE5" w:rsidRPr="004C13CD" w:rsidRDefault="00394DE5" w:rsidP="00394DE5">
      <w:pPr>
        <w:pStyle w:val="Akapitzlist"/>
        <w:numPr>
          <w:ilvl w:val="0"/>
          <w:numId w:val="8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sz w:val="24"/>
          <w:szCs w:val="24"/>
        </w:rPr>
        <w:t xml:space="preserve">Zamawiający jest uprawniony do odstąpienia od umowy w terminie 14 dni od dnia uzyskania przez niego wiedzy o okoliczności uzasadniającej odstąpienie, jeżeli Wykonawca: </w:t>
      </w:r>
    </w:p>
    <w:p w14:paraId="5B8C3806" w14:textId="77777777" w:rsidR="00394DE5" w:rsidRPr="004C13CD" w:rsidRDefault="00394DE5" w:rsidP="00394DE5">
      <w:pPr>
        <w:pStyle w:val="Akapitzlist"/>
        <w:spacing w:line="360" w:lineRule="auto"/>
        <w:jc w:val="both"/>
        <w:rPr>
          <w:sz w:val="24"/>
          <w:szCs w:val="24"/>
        </w:rPr>
      </w:pPr>
      <w:r w:rsidRPr="004C13CD">
        <w:rPr>
          <w:sz w:val="24"/>
          <w:szCs w:val="24"/>
        </w:rPr>
        <w:t xml:space="preserve">a) z przyczyn zawinionych nie wykonuje umowy lub wykonuje ją nienależycie i pomimo pisemnego wezwania Wykonawcy do podjęcia wykonywania lub należytego wykonywania umowy w wyznaczonym, uzasadnionym technicznie terminie, nie zadośćuczyni żądaniu Zamawiającego, </w:t>
      </w:r>
    </w:p>
    <w:p w14:paraId="2C3518DD" w14:textId="77777777" w:rsidR="00394DE5" w:rsidRPr="004C13CD" w:rsidRDefault="00394DE5" w:rsidP="00394DE5">
      <w:pPr>
        <w:pStyle w:val="Akapitzlist"/>
        <w:spacing w:line="360" w:lineRule="auto"/>
        <w:jc w:val="both"/>
        <w:rPr>
          <w:sz w:val="24"/>
          <w:szCs w:val="24"/>
        </w:rPr>
      </w:pPr>
      <w:r w:rsidRPr="004C13CD">
        <w:rPr>
          <w:sz w:val="24"/>
          <w:szCs w:val="24"/>
        </w:rPr>
        <w:t xml:space="preserve">b) z przyczyn zawinionych przez Wykonawcę nie rozpoczął robót albo pozostaje w zwłoce z realizacją robót tak dalece, że wątpliwe jest dochowanie terminu zakończenia robót. </w:t>
      </w:r>
    </w:p>
    <w:p w14:paraId="36E04E10" w14:textId="6E005CA2" w:rsidR="00394DE5" w:rsidRPr="004C13CD" w:rsidRDefault="00394DE5" w:rsidP="00394DE5">
      <w:pPr>
        <w:pStyle w:val="Akapitzlist"/>
        <w:numPr>
          <w:ilvl w:val="0"/>
          <w:numId w:val="8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sz w:val="24"/>
          <w:szCs w:val="24"/>
        </w:rPr>
        <w:lastRenderedPageBreak/>
        <w:t xml:space="preserve">Odstąpienie od umowy następuje za pośrednictwem listu poleconego </w:t>
      </w:r>
      <w:r w:rsidR="00AE4DE2">
        <w:rPr>
          <w:sz w:val="24"/>
          <w:szCs w:val="24"/>
        </w:rPr>
        <w:t>doręczonego na adres wskazany w umowie.</w:t>
      </w:r>
      <w:r w:rsidRPr="004C13CD">
        <w:rPr>
          <w:sz w:val="24"/>
          <w:szCs w:val="24"/>
        </w:rPr>
        <w:t xml:space="preserve"> </w:t>
      </w:r>
    </w:p>
    <w:p w14:paraId="6F5573B5" w14:textId="77777777" w:rsidR="00394DE5" w:rsidRPr="004C13CD" w:rsidRDefault="00394DE5" w:rsidP="00394DE5">
      <w:pPr>
        <w:pStyle w:val="Akapitzlist"/>
        <w:numPr>
          <w:ilvl w:val="0"/>
          <w:numId w:val="8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sz w:val="24"/>
          <w:szCs w:val="24"/>
        </w:rPr>
        <w:t xml:space="preserve">Skutki odstąpienia będą następować na przyszłość i nie dotyczą kar umownych, gwarancji i rękojmi oraz prawa żądania odszkodowania za niewykonanie lub nienależyte wykonanie umowy. </w:t>
      </w:r>
    </w:p>
    <w:p w14:paraId="2FCDCADC" w14:textId="0F5D5AEC" w:rsidR="00E353C4" w:rsidRPr="004C13CD" w:rsidRDefault="00394DE5" w:rsidP="00394DE5">
      <w:pPr>
        <w:pStyle w:val="Akapitzlist"/>
        <w:numPr>
          <w:ilvl w:val="0"/>
          <w:numId w:val="8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sz w:val="24"/>
          <w:szCs w:val="24"/>
        </w:rPr>
        <w:t>W przypadku, o którym mowa w ust. 1, Wykonawca może żądać wyłącznie wynagrodzenia należnego z tytułu faktycznie wykonanej części umowy.</w:t>
      </w:r>
    </w:p>
    <w:p w14:paraId="6A1EE98D" w14:textId="77777777" w:rsidR="00394DE5" w:rsidRPr="004C13CD" w:rsidRDefault="00394DE5" w:rsidP="00394DE5">
      <w:pPr>
        <w:pStyle w:val="Akapitzlist"/>
        <w:spacing w:line="360" w:lineRule="auto"/>
        <w:jc w:val="both"/>
        <w:rPr>
          <w:rFonts w:cs="Calibri"/>
          <w:sz w:val="24"/>
          <w:szCs w:val="24"/>
        </w:rPr>
      </w:pPr>
    </w:p>
    <w:p w14:paraId="338F4B89" w14:textId="5B91F9B6" w:rsidR="00394DE5" w:rsidRPr="004C13CD" w:rsidRDefault="00394DE5" w:rsidP="00394DE5">
      <w:pPr>
        <w:pStyle w:val="Akapitzlist"/>
        <w:jc w:val="center"/>
        <w:rPr>
          <w:rFonts w:cs="Calibri"/>
          <w:b/>
          <w:bCs/>
          <w:sz w:val="24"/>
          <w:szCs w:val="24"/>
        </w:rPr>
      </w:pPr>
      <w:bookmarkStart w:id="7" w:name="_Hlk155947908"/>
      <w:r w:rsidRPr="004C13CD">
        <w:rPr>
          <w:rFonts w:cs="Calibri"/>
          <w:b/>
          <w:bCs/>
          <w:sz w:val="24"/>
          <w:szCs w:val="24"/>
        </w:rPr>
        <w:t>[KARY UMOWNE]</w:t>
      </w:r>
    </w:p>
    <w:p w14:paraId="1B5189FC" w14:textId="00F2A973" w:rsidR="00394DE5" w:rsidRPr="004C13CD" w:rsidRDefault="00394DE5" w:rsidP="00394DE5">
      <w:pPr>
        <w:pStyle w:val="Akapitzlist"/>
        <w:spacing w:line="360" w:lineRule="auto"/>
        <w:jc w:val="center"/>
        <w:rPr>
          <w:rFonts w:cs="Calibri"/>
          <w:b/>
          <w:bCs/>
          <w:sz w:val="24"/>
          <w:szCs w:val="24"/>
        </w:rPr>
      </w:pPr>
      <w:r w:rsidRPr="004C13CD">
        <w:rPr>
          <w:rFonts w:cs="Calibri"/>
          <w:b/>
          <w:bCs/>
          <w:sz w:val="24"/>
          <w:szCs w:val="24"/>
        </w:rPr>
        <w:t>§ 7</w:t>
      </w:r>
    </w:p>
    <w:bookmarkEnd w:id="7"/>
    <w:p w14:paraId="1A43B128" w14:textId="77777777" w:rsidR="00394DE5" w:rsidRPr="004C13CD" w:rsidRDefault="00394DE5" w:rsidP="00394DE5">
      <w:pPr>
        <w:pStyle w:val="Akapitzlist"/>
        <w:numPr>
          <w:ilvl w:val="0"/>
          <w:numId w:val="9"/>
        </w:numPr>
        <w:spacing w:line="360" w:lineRule="auto"/>
        <w:rPr>
          <w:rFonts w:cs="Calibri"/>
          <w:sz w:val="24"/>
          <w:szCs w:val="24"/>
        </w:rPr>
      </w:pPr>
      <w:r w:rsidRPr="004C13CD">
        <w:rPr>
          <w:sz w:val="24"/>
          <w:szCs w:val="24"/>
        </w:rPr>
        <w:t xml:space="preserve">Wykonawca zapłaci Zamawiającemu karę umowną za: </w:t>
      </w:r>
    </w:p>
    <w:p w14:paraId="5EC08547" w14:textId="77777777" w:rsidR="00394DE5" w:rsidRPr="004C13CD" w:rsidRDefault="00394DE5" w:rsidP="00394DE5">
      <w:pPr>
        <w:pStyle w:val="Akapitzlist"/>
        <w:spacing w:line="360" w:lineRule="auto"/>
        <w:jc w:val="both"/>
        <w:rPr>
          <w:sz w:val="24"/>
          <w:szCs w:val="24"/>
        </w:rPr>
      </w:pPr>
      <w:r w:rsidRPr="004C13CD">
        <w:rPr>
          <w:sz w:val="24"/>
          <w:szCs w:val="24"/>
        </w:rPr>
        <w:t xml:space="preserve">a) odstąpienie od umowy przez Zamawiającego z powodu okoliczności, za które odpowiedzialność ponosi Wykonawca, w wysokości 10% ogólnej wartości zamówienia określonej w § 2 ust. 1 umowy, b) niewykonanie lub nienależyte wykonanie przedmiotu umowy – w wysokości 10 % wartości zamówienia brutto określonego w § 2 ust. 1 umowy, </w:t>
      </w:r>
    </w:p>
    <w:p w14:paraId="32CB608F" w14:textId="77777777" w:rsidR="00394DE5" w:rsidRPr="004C13CD" w:rsidRDefault="00394DE5" w:rsidP="00394DE5">
      <w:pPr>
        <w:pStyle w:val="Akapitzlist"/>
        <w:spacing w:line="360" w:lineRule="auto"/>
        <w:jc w:val="both"/>
        <w:rPr>
          <w:sz w:val="24"/>
          <w:szCs w:val="24"/>
        </w:rPr>
      </w:pPr>
      <w:r w:rsidRPr="004C13CD">
        <w:rPr>
          <w:sz w:val="24"/>
          <w:szCs w:val="24"/>
        </w:rPr>
        <w:t xml:space="preserve">c) opóźnienia w wykonaniu przedmiotu umowy w wysokości 1 % ogólnej wartości zamówienia, określonego w § 2 ust. 1 umowy za każdy dzień opóźnienia, </w:t>
      </w:r>
    </w:p>
    <w:p w14:paraId="3130AAAA" w14:textId="77777777" w:rsidR="00394DE5" w:rsidRPr="004C13CD" w:rsidRDefault="00394DE5" w:rsidP="00394DE5">
      <w:pPr>
        <w:pStyle w:val="Akapitzlist"/>
        <w:spacing w:line="360" w:lineRule="auto"/>
        <w:jc w:val="both"/>
        <w:rPr>
          <w:sz w:val="24"/>
          <w:szCs w:val="24"/>
        </w:rPr>
      </w:pPr>
      <w:r w:rsidRPr="004C13CD">
        <w:rPr>
          <w:sz w:val="24"/>
          <w:szCs w:val="24"/>
        </w:rPr>
        <w:t xml:space="preserve">d) opóźnienia w usunięciu wad przedmiotu umowy w wysokości 0,5 % wartości wynagrodzenia brutto określonego w § 2 ust. 1 umowy za każdy dzień opóźnienia. </w:t>
      </w:r>
    </w:p>
    <w:p w14:paraId="215E29D9" w14:textId="77777777" w:rsidR="00394DE5" w:rsidRPr="004C13CD" w:rsidRDefault="00394DE5" w:rsidP="00394DE5">
      <w:pPr>
        <w:pStyle w:val="Akapitzlist"/>
        <w:numPr>
          <w:ilvl w:val="0"/>
          <w:numId w:val="9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sz w:val="24"/>
          <w:szCs w:val="24"/>
        </w:rPr>
        <w:t xml:space="preserve">Kary umowne przewidziane w niniejszym paragrafie obowiązują niezależnie od siebie. </w:t>
      </w:r>
    </w:p>
    <w:p w14:paraId="05C31533" w14:textId="77777777" w:rsidR="00394DE5" w:rsidRPr="004C13CD" w:rsidRDefault="00394DE5" w:rsidP="00394DE5">
      <w:pPr>
        <w:pStyle w:val="Akapitzlist"/>
        <w:numPr>
          <w:ilvl w:val="0"/>
          <w:numId w:val="9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sz w:val="24"/>
          <w:szCs w:val="24"/>
        </w:rPr>
        <w:t>Łączna kwota z tytułu kar umownych w okresie obowiązywania umowy nie może przekroczyć 20% wynagrodzenia brutto, o którym mowa w § 2 ust. 1 umowy.</w:t>
      </w:r>
    </w:p>
    <w:p w14:paraId="62A1A0B4" w14:textId="41D4B9C3" w:rsidR="00394DE5" w:rsidRPr="004C13CD" w:rsidRDefault="00394DE5" w:rsidP="00394DE5">
      <w:pPr>
        <w:pStyle w:val="Akapitzlist"/>
        <w:numPr>
          <w:ilvl w:val="0"/>
          <w:numId w:val="9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sz w:val="24"/>
          <w:szCs w:val="24"/>
        </w:rPr>
        <w:t>Zamawiający ma prawo potrącić z należności Wykonawcy wynikającej z niniejszej umowy, przysługujące mu kary umowne.</w:t>
      </w:r>
    </w:p>
    <w:p w14:paraId="5A261C57" w14:textId="77777777" w:rsidR="00394DE5" w:rsidRPr="004C13CD" w:rsidRDefault="00394DE5" w:rsidP="00394DE5">
      <w:pPr>
        <w:spacing w:line="360" w:lineRule="auto"/>
        <w:jc w:val="both"/>
        <w:rPr>
          <w:rFonts w:cs="Calibri"/>
          <w:sz w:val="24"/>
          <w:szCs w:val="24"/>
        </w:rPr>
      </w:pPr>
    </w:p>
    <w:p w14:paraId="724C7690" w14:textId="619898B6" w:rsidR="003748F6" w:rsidRPr="004C13CD" w:rsidRDefault="003748F6" w:rsidP="003748F6">
      <w:pPr>
        <w:pStyle w:val="Akapitzlist"/>
        <w:jc w:val="center"/>
        <w:rPr>
          <w:rFonts w:cs="Calibri"/>
          <w:b/>
          <w:bCs/>
          <w:sz w:val="24"/>
          <w:szCs w:val="24"/>
        </w:rPr>
      </w:pPr>
      <w:r w:rsidRPr="004C13CD">
        <w:rPr>
          <w:rFonts w:cs="Calibri"/>
          <w:b/>
          <w:bCs/>
          <w:sz w:val="24"/>
          <w:szCs w:val="24"/>
        </w:rPr>
        <w:t>[ZMIANY UMOWY]</w:t>
      </w:r>
    </w:p>
    <w:p w14:paraId="7A6D5F08" w14:textId="22F24F4D" w:rsidR="003748F6" w:rsidRPr="004C13CD" w:rsidRDefault="003748F6" w:rsidP="003748F6">
      <w:pPr>
        <w:pStyle w:val="Akapitzlist"/>
        <w:spacing w:line="360" w:lineRule="auto"/>
        <w:jc w:val="center"/>
        <w:rPr>
          <w:rFonts w:cs="Calibri"/>
          <w:b/>
          <w:bCs/>
          <w:sz w:val="24"/>
          <w:szCs w:val="24"/>
        </w:rPr>
      </w:pPr>
      <w:r w:rsidRPr="004C13CD">
        <w:rPr>
          <w:rFonts w:cs="Calibri"/>
          <w:b/>
          <w:bCs/>
          <w:sz w:val="24"/>
          <w:szCs w:val="24"/>
        </w:rPr>
        <w:t>§ 8</w:t>
      </w:r>
    </w:p>
    <w:p w14:paraId="54533D81" w14:textId="2CC03565" w:rsidR="003748F6" w:rsidRPr="004C13CD" w:rsidRDefault="003748F6" w:rsidP="003748F6">
      <w:pPr>
        <w:spacing w:line="360" w:lineRule="auto"/>
        <w:rPr>
          <w:sz w:val="24"/>
          <w:szCs w:val="24"/>
        </w:rPr>
      </w:pPr>
      <w:r w:rsidRPr="004C13CD">
        <w:rPr>
          <w:sz w:val="24"/>
          <w:szCs w:val="24"/>
        </w:rPr>
        <w:t>Wszystkie zmiany umowy wymagają formy pisemnej pod rygorem nieważności.</w:t>
      </w:r>
    </w:p>
    <w:p w14:paraId="2230E7AA" w14:textId="77777777" w:rsidR="003748F6" w:rsidRPr="004C13CD" w:rsidRDefault="003748F6" w:rsidP="003748F6">
      <w:pPr>
        <w:spacing w:line="360" w:lineRule="auto"/>
        <w:rPr>
          <w:sz w:val="24"/>
          <w:szCs w:val="24"/>
        </w:rPr>
      </w:pPr>
    </w:p>
    <w:p w14:paraId="674F97FC" w14:textId="4CE38D56" w:rsidR="003748F6" w:rsidRPr="004C13CD" w:rsidRDefault="003748F6" w:rsidP="003748F6">
      <w:pPr>
        <w:pStyle w:val="Akapitzlist"/>
        <w:jc w:val="center"/>
        <w:rPr>
          <w:rFonts w:cs="Calibri"/>
          <w:b/>
          <w:bCs/>
          <w:sz w:val="24"/>
          <w:szCs w:val="24"/>
        </w:rPr>
      </w:pPr>
      <w:r w:rsidRPr="004C13CD">
        <w:rPr>
          <w:rFonts w:cs="Calibri"/>
          <w:b/>
          <w:bCs/>
          <w:sz w:val="24"/>
          <w:szCs w:val="24"/>
        </w:rPr>
        <w:t>[</w:t>
      </w:r>
      <w:r w:rsidR="007A032A" w:rsidRPr="004C13CD">
        <w:rPr>
          <w:rFonts w:cs="Calibri"/>
          <w:b/>
          <w:bCs/>
          <w:sz w:val="24"/>
          <w:szCs w:val="24"/>
        </w:rPr>
        <w:t>ROZWIAZANIE UMOWY</w:t>
      </w:r>
      <w:r w:rsidRPr="004C13CD">
        <w:rPr>
          <w:rFonts w:cs="Calibri"/>
          <w:b/>
          <w:bCs/>
          <w:sz w:val="24"/>
          <w:szCs w:val="24"/>
        </w:rPr>
        <w:t xml:space="preserve"> UMOWY]</w:t>
      </w:r>
    </w:p>
    <w:p w14:paraId="73869B60" w14:textId="58149FF6" w:rsidR="003748F6" w:rsidRPr="004C13CD" w:rsidRDefault="003748F6" w:rsidP="003748F6">
      <w:pPr>
        <w:pStyle w:val="Akapitzlist"/>
        <w:spacing w:line="360" w:lineRule="auto"/>
        <w:jc w:val="center"/>
        <w:rPr>
          <w:rFonts w:cs="Calibri"/>
          <w:b/>
          <w:bCs/>
          <w:sz w:val="24"/>
          <w:szCs w:val="24"/>
        </w:rPr>
      </w:pPr>
      <w:r w:rsidRPr="004C13CD">
        <w:rPr>
          <w:rFonts w:cs="Calibri"/>
          <w:b/>
          <w:bCs/>
          <w:sz w:val="24"/>
          <w:szCs w:val="24"/>
        </w:rPr>
        <w:t xml:space="preserve">§ </w:t>
      </w:r>
      <w:r w:rsidR="007A032A" w:rsidRPr="004C13CD">
        <w:rPr>
          <w:rFonts w:cs="Calibri"/>
          <w:b/>
          <w:bCs/>
          <w:sz w:val="24"/>
          <w:szCs w:val="24"/>
        </w:rPr>
        <w:t>9</w:t>
      </w:r>
    </w:p>
    <w:p w14:paraId="13589C07" w14:textId="77777777" w:rsidR="007A032A" w:rsidRPr="004C13CD" w:rsidRDefault="007A032A" w:rsidP="007A032A">
      <w:pPr>
        <w:pStyle w:val="Akapitzlist"/>
        <w:numPr>
          <w:ilvl w:val="0"/>
          <w:numId w:val="10"/>
        </w:numPr>
        <w:spacing w:line="360" w:lineRule="auto"/>
        <w:jc w:val="both"/>
        <w:rPr>
          <w:rFonts w:cs="Calibri"/>
          <w:b/>
          <w:bCs/>
          <w:sz w:val="24"/>
          <w:szCs w:val="24"/>
        </w:rPr>
      </w:pPr>
      <w:r w:rsidRPr="004C13CD">
        <w:rPr>
          <w:sz w:val="24"/>
          <w:szCs w:val="24"/>
        </w:rPr>
        <w:t xml:space="preserve">Umowa z Wykonawcą może zostać rozwiązana przez Zamawiającego ze skutkiem natychmiastowym bez okresu wypowiedzenia w przypadku: </w:t>
      </w:r>
    </w:p>
    <w:p w14:paraId="7CE863D8" w14:textId="78CC6AE3" w:rsidR="007A032A" w:rsidRPr="004C13CD" w:rsidRDefault="007A032A" w:rsidP="007A032A">
      <w:pPr>
        <w:pStyle w:val="Akapitzlist"/>
        <w:spacing w:line="360" w:lineRule="auto"/>
        <w:jc w:val="both"/>
        <w:rPr>
          <w:sz w:val="24"/>
          <w:szCs w:val="24"/>
        </w:rPr>
      </w:pPr>
      <w:r w:rsidRPr="004C13CD">
        <w:rPr>
          <w:sz w:val="24"/>
          <w:szCs w:val="24"/>
        </w:rPr>
        <w:t>1) naruszenia postanowień umowy przez Wykonawcę</w:t>
      </w:r>
      <w:r w:rsidR="00487602">
        <w:rPr>
          <w:sz w:val="24"/>
          <w:szCs w:val="24"/>
        </w:rPr>
        <w:t>,</w:t>
      </w:r>
      <w:r w:rsidRPr="004C13CD">
        <w:rPr>
          <w:sz w:val="24"/>
          <w:szCs w:val="24"/>
        </w:rPr>
        <w:t xml:space="preserve"> </w:t>
      </w:r>
    </w:p>
    <w:p w14:paraId="33AD2111" w14:textId="552D8ADD" w:rsidR="007A032A" w:rsidRPr="004C13CD" w:rsidRDefault="007A032A" w:rsidP="007A032A">
      <w:pPr>
        <w:pStyle w:val="Akapitzlist"/>
        <w:spacing w:line="360" w:lineRule="auto"/>
        <w:jc w:val="both"/>
        <w:rPr>
          <w:sz w:val="24"/>
          <w:szCs w:val="24"/>
        </w:rPr>
      </w:pPr>
      <w:r w:rsidRPr="004C13CD">
        <w:rPr>
          <w:sz w:val="24"/>
          <w:szCs w:val="24"/>
        </w:rPr>
        <w:t>2) zaistnienia zdarzeń nadzwyczajnych z udziałem lub z winy pracowników Wykonawcy, których skutkiem było zagrożenie dla bezpieczeństwa Zamawiającego lub jego klientów</w:t>
      </w:r>
      <w:r w:rsidR="00487602">
        <w:rPr>
          <w:sz w:val="24"/>
          <w:szCs w:val="24"/>
        </w:rPr>
        <w:t>,</w:t>
      </w:r>
      <w:r w:rsidRPr="004C13CD">
        <w:rPr>
          <w:sz w:val="24"/>
          <w:szCs w:val="24"/>
        </w:rPr>
        <w:t xml:space="preserve"> </w:t>
      </w:r>
    </w:p>
    <w:p w14:paraId="37D11345" w14:textId="4F3518A0" w:rsidR="007A032A" w:rsidRPr="004C13CD" w:rsidRDefault="007A032A" w:rsidP="007A032A">
      <w:pPr>
        <w:pStyle w:val="Akapitzlist"/>
        <w:spacing w:line="360" w:lineRule="auto"/>
        <w:jc w:val="both"/>
        <w:rPr>
          <w:sz w:val="24"/>
          <w:szCs w:val="24"/>
        </w:rPr>
      </w:pPr>
      <w:r w:rsidRPr="004C13CD">
        <w:rPr>
          <w:sz w:val="24"/>
          <w:szCs w:val="24"/>
        </w:rPr>
        <w:t>3) nieprzestrzeganie przepisów dotyczących poufności informacji i ochrony danych osobowych</w:t>
      </w:r>
      <w:r w:rsidR="00487602">
        <w:rPr>
          <w:sz w:val="24"/>
          <w:szCs w:val="24"/>
        </w:rPr>
        <w:t>,</w:t>
      </w:r>
      <w:r w:rsidRPr="004C13CD">
        <w:rPr>
          <w:sz w:val="24"/>
          <w:szCs w:val="24"/>
        </w:rPr>
        <w:t xml:space="preserve"> </w:t>
      </w:r>
    </w:p>
    <w:p w14:paraId="3DD13DA1" w14:textId="42FE91E2" w:rsidR="007A032A" w:rsidRPr="004C13CD" w:rsidRDefault="007A032A" w:rsidP="007A032A">
      <w:pPr>
        <w:pStyle w:val="Akapitzlist"/>
        <w:spacing w:line="360" w:lineRule="auto"/>
        <w:jc w:val="both"/>
        <w:rPr>
          <w:sz w:val="24"/>
          <w:szCs w:val="24"/>
        </w:rPr>
      </w:pPr>
      <w:r w:rsidRPr="004C13CD">
        <w:rPr>
          <w:sz w:val="24"/>
          <w:szCs w:val="24"/>
        </w:rPr>
        <w:t>4) wyrządzenia Zamawiającemu przy realizacji umowy szkody z winy Wykonawcy</w:t>
      </w:r>
      <w:r w:rsidR="00487602">
        <w:rPr>
          <w:sz w:val="24"/>
          <w:szCs w:val="24"/>
        </w:rPr>
        <w:t>,</w:t>
      </w:r>
      <w:r w:rsidRPr="004C13CD">
        <w:rPr>
          <w:sz w:val="24"/>
          <w:szCs w:val="24"/>
        </w:rPr>
        <w:t xml:space="preserve"> </w:t>
      </w:r>
    </w:p>
    <w:p w14:paraId="782D3F42" w14:textId="3B2F6A30" w:rsidR="007A032A" w:rsidRPr="004C13CD" w:rsidRDefault="007A032A" w:rsidP="007A032A">
      <w:pPr>
        <w:pStyle w:val="Akapitzlist"/>
        <w:spacing w:line="360" w:lineRule="auto"/>
        <w:jc w:val="both"/>
        <w:rPr>
          <w:sz w:val="24"/>
          <w:szCs w:val="24"/>
        </w:rPr>
      </w:pPr>
      <w:r w:rsidRPr="004C13CD">
        <w:rPr>
          <w:sz w:val="24"/>
          <w:szCs w:val="24"/>
        </w:rPr>
        <w:t>5) nie naprawienia przez Wykonawcę w terminie określonym w umowie szkody poniesionej przez Zamawiającego lub jego klientów z winy Wykonawcy</w:t>
      </w:r>
      <w:r w:rsidR="00487602">
        <w:rPr>
          <w:sz w:val="24"/>
          <w:szCs w:val="24"/>
        </w:rPr>
        <w:t>,</w:t>
      </w:r>
      <w:r w:rsidRPr="004C13CD">
        <w:rPr>
          <w:sz w:val="24"/>
          <w:szCs w:val="24"/>
        </w:rPr>
        <w:t xml:space="preserve"> </w:t>
      </w:r>
    </w:p>
    <w:p w14:paraId="1A23DA08" w14:textId="25097A2C" w:rsidR="007A032A" w:rsidRPr="004C13CD" w:rsidRDefault="007A032A" w:rsidP="007A032A">
      <w:pPr>
        <w:pStyle w:val="Akapitzlist"/>
        <w:spacing w:line="360" w:lineRule="auto"/>
        <w:jc w:val="both"/>
        <w:rPr>
          <w:sz w:val="24"/>
          <w:szCs w:val="24"/>
        </w:rPr>
      </w:pPr>
      <w:r w:rsidRPr="004C13CD">
        <w:rPr>
          <w:sz w:val="24"/>
          <w:szCs w:val="24"/>
        </w:rPr>
        <w:t>6) wszczęcia postępowania karnego w sprawie działalności Wykonawcy</w:t>
      </w:r>
      <w:r w:rsidR="00487602">
        <w:rPr>
          <w:sz w:val="24"/>
          <w:szCs w:val="24"/>
        </w:rPr>
        <w:t>,</w:t>
      </w:r>
      <w:r w:rsidRPr="004C13CD">
        <w:rPr>
          <w:sz w:val="24"/>
          <w:szCs w:val="24"/>
        </w:rPr>
        <w:t xml:space="preserve"> </w:t>
      </w:r>
    </w:p>
    <w:p w14:paraId="26BCD2BC" w14:textId="77A0AF71" w:rsidR="007A032A" w:rsidRPr="004C13CD" w:rsidRDefault="007A032A" w:rsidP="007A032A">
      <w:pPr>
        <w:pStyle w:val="Akapitzlist"/>
        <w:spacing w:line="360" w:lineRule="auto"/>
        <w:jc w:val="both"/>
        <w:rPr>
          <w:sz w:val="24"/>
          <w:szCs w:val="24"/>
        </w:rPr>
      </w:pPr>
      <w:r w:rsidRPr="004C13CD">
        <w:rPr>
          <w:sz w:val="24"/>
          <w:szCs w:val="24"/>
        </w:rPr>
        <w:t>7) postawienia Wykonawcy w stan likwidacji lub upadłości</w:t>
      </w:r>
      <w:r w:rsidR="00487602">
        <w:rPr>
          <w:sz w:val="24"/>
          <w:szCs w:val="24"/>
        </w:rPr>
        <w:t>,</w:t>
      </w:r>
      <w:r w:rsidRPr="004C13CD">
        <w:rPr>
          <w:sz w:val="24"/>
          <w:szCs w:val="24"/>
        </w:rPr>
        <w:t xml:space="preserve"> </w:t>
      </w:r>
    </w:p>
    <w:p w14:paraId="0F05A1F1" w14:textId="6A776A80" w:rsidR="007A032A" w:rsidRPr="004C13CD" w:rsidRDefault="007A032A" w:rsidP="007A032A">
      <w:pPr>
        <w:pStyle w:val="Akapitzlist"/>
        <w:spacing w:line="360" w:lineRule="auto"/>
        <w:jc w:val="both"/>
        <w:rPr>
          <w:sz w:val="24"/>
          <w:szCs w:val="24"/>
        </w:rPr>
      </w:pPr>
      <w:r w:rsidRPr="004C13CD">
        <w:rPr>
          <w:sz w:val="24"/>
          <w:szCs w:val="24"/>
        </w:rPr>
        <w:t>8) wykorzystania do realizacji umowy środków technicznych, które nie odpowiadają wymaganym warunkom technicznym i nie posiadają atestów</w:t>
      </w:r>
      <w:r w:rsidR="00487602">
        <w:rPr>
          <w:sz w:val="24"/>
          <w:szCs w:val="24"/>
        </w:rPr>
        <w:t>,</w:t>
      </w:r>
      <w:r w:rsidRPr="004C13CD">
        <w:rPr>
          <w:sz w:val="24"/>
          <w:szCs w:val="24"/>
        </w:rPr>
        <w:t xml:space="preserve"> </w:t>
      </w:r>
    </w:p>
    <w:p w14:paraId="4EB061DA" w14:textId="023D926F" w:rsidR="007A032A" w:rsidRPr="004C13CD" w:rsidRDefault="007A032A" w:rsidP="007A032A">
      <w:pPr>
        <w:pStyle w:val="Akapitzlist"/>
        <w:spacing w:line="360" w:lineRule="auto"/>
        <w:rPr>
          <w:sz w:val="24"/>
          <w:szCs w:val="24"/>
        </w:rPr>
      </w:pPr>
      <w:r w:rsidRPr="004C13CD">
        <w:rPr>
          <w:sz w:val="24"/>
          <w:szCs w:val="24"/>
        </w:rPr>
        <w:t>9) powtarzającego się zawinionego przez Wykonawcę braku zdolności wykonywania usługi w oparciu o potencjał organizacyjno-wykonawczy</w:t>
      </w:r>
      <w:r w:rsidR="00487602">
        <w:rPr>
          <w:sz w:val="24"/>
          <w:szCs w:val="24"/>
        </w:rPr>
        <w:t>,</w:t>
      </w:r>
    </w:p>
    <w:p w14:paraId="19E7B688" w14:textId="0F276F50" w:rsidR="007A032A" w:rsidRPr="004C13CD" w:rsidRDefault="007A032A" w:rsidP="007A032A">
      <w:pPr>
        <w:pStyle w:val="Akapitzlist"/>
        <w:spacing w:line="360" w:lineRule="auto"/>
        <w:rPr>
          <w:sz w:val="24"/>
          <w:szCs w:val="24"/>
        </w:rPr>
      </w:pPr>
      <w:r w:rsidRPr="004C13CD">
        <w:rPr>
          <w:sz w:val="24"/>
          <w:szCs w:val="24"/>
        </w:rPr>
        <w:t xml:space="preserve"> 10) odmowy wykonania usługi przez Wykonawcę</w:t>
      </w:r>
      <w:r w:rsidR="00487602">
        <w:rPr>
          <w:sz w:val="24"/>
          <w:szCs w:val="24"/>
        </w:rPr>
        <w:t>,</w:t>
      </w:r>
      <w:r w:rsidRPr="004C13CD">
        <w:rPr>
          <w:sz w:val="24"/>
          <w:szCs w:val="24"/>
        </w:rPr>
        <w:t xml:space="preserve"> </w:t>
      </w:r>
    </w:p>
    <w:p w14:paraId="24C77342" w14:textId="3AF36ED5" w:rsidR="007A032A" w:rsidRPr="004C13CD" w:rsidRDefault="007A032A" w:rsidP="007A032A">
      <w:pPr>
        <w:pStyle w:val="Akapitzlist"/>
        <w:spacing w:line="360" w:lineRule="auto"/>
        <w:jc w:val="both"/>
        <w:rPr>
          <w:sz w:val="24"/>
          <w:szCs w:val="24"/>
        </w:rPr>
      </w:pPr>
      <w:r w:rsidRPr="004C13CD">
        <w:rPr>
          <w:sz w:val="24"/>
          <w:szCs w:val="24"/>
        </w:rPr>
        <w:t>11) zaniedbywania przez Wykonawcę jakichkolwiek obowiązków wynikających z niniejszej umowy.</w:t>
      </w:r>
    </w:p>
    <w:p w14:paraId="2F5C0E24" w14:textId="77777777" w:rsidR="007A032A" w:rsidRPr="004C13CD" w:rsidRDefault="007A032A" w:rsidP="007A032A">
      <w:pPr>
        <w:pStyle w:val="Akapitzlist"/>
        <w:numPr>
          <w:ilvl w:val="0"/>
          <w:numId w:val="10"/>
        </w:numPr>
        <w:spacing w:line="360" w:lineRule="auto"/>
        <w:jc w:val="both"/>
        <w:rPr>
          <w:rFonts w:cs="Calibri"/>
          <w:b/>
          <w:bCs/>
          <w:sz w:val="24"/>
          <w:szCs w:val="24"/>
        </w:rPr>
      </w:pPr>
      <w:r w:rsidRPr="004C13CD">
        <w:rPr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14 dni od powzięcia wiadomości o tych okolicznościach. </w:t>
      </w:r>
    </w:p>
    <w:p w14:paraId="3737F361" w14:textId="77777777" w:rsidR="007A032A" w:rsidRPr="004C13CD" w:rsidRDefault="007A032A" w:rsidP="007A032A">
      <w:pPr>
        <w:pStyle w:val="Akapitzlist"/>
        <w:numPr>
          <w:ilvl w:val="0"/>
          <w:numId w:val="10"/>
        </w:numPr>
        <w:spacing w:line="360" w:lineRule="auto"/>
        <w:jc w:val="both"/>
        <w:rPr>
          <w:rFonts w:cs="Calibri"/>
          <w:b/>
          <w:bCs/>
          <w:sz w:val="24"/>
          <w:szCs w:val="24"/>
        </w:rPr>
      </w:pPr>
      <w:r w:rsidRPr="004C13CD">
        <w:rPr>
          <w:sz w:val="24"/>
          <w:szCs w:val="24"/>
        </w:rPr>
        <w:t xml:space="preserve">Skutki odstąpienia będą następować na przyszłość i nie dotyczą kar umownych, gwarancji i rękojmi oraz prawa żądania odszkodowania za niewykonanie lub nienależyte wykonanie umowy. </w:t>
      </w:r>
    </w:p>
    <w:p w14:paraId="61662377" w14:textId="66C8EF8A" w:rsidR="007A032A" w:rsidRPr="004C13CD" w:rsidRDefault="007A032A" w:rsidP="007A032A">
      <w:pPr>
        <w:pStyle w:val="Akapitzlist"/>
        <w:numPr>
          <w:ilvl w:val="0"/>
          <w:numId w:val="10"/>
        </w:numPr>
        <w:spacing w:line="360" w:lineRule="auto"/>
        <w:jc w:val="both"/>
        <w:rPr>
          <w:rFonts w:cs="Calibri"/>
          <w:b/>
          <w:bCs/>
          <w:sz w:val="24"/>
          <w:szCs w:val="24"/>
        </w:rPr>
      </w:pPr>
      <w:r w:rsidRPr="004C13CD">
        <w:rPr>
          <w:sz w:val="24"/>
          <w:szCs w:val="24"/>
        </w:rPr>
        <w:lastRenderedPageBreak/>
        <w:t>W przypadku, o którym mowa w ust. 2, Wykonawca może żądać wyłącznie wynagrodzenia należnego z tytułu faktycznie wykonanej części umowy.</w:t>
      </w:r>
    </w:p>
    <w:p w14:paraId="52CB18A3" w14:textId="77777777" w:rsidR="007A032A" w:rsidRPr="004C13CD" w:rsidRDefault="007A032A" w:rsidP="007A032A">
      <w:pPr>
        <w:spacing w:line="360" w:lineRule="auto"/>
        <w:jc w:val="both"/>
        <w:rPr>
          <w:rFonts w:cs="Calibri"/>
          <w:b/>
          <w:bCs/>
          <w:sz w:val="24"/>
          <w:szCs w:val="24"/>
        </w:rPr>
      </w:pPr>
    </w:p>
    <w:p w14:paraId="21674C0C" w14:textId="191D729A" w:rsidR="007A032A" w:rsidRPr="004C13CD" w:rsidRDefault="007A032A" w:rsidP="007A032A">
      <w:pPr>
        <w:pStyle w:val="Akapitzlist"/>
        <w:jc w:val="center"/>
        <w:rPr>
          <w:rFonts w:cs="Calibri"/>
          <w:b/>
          <w:bCs/>
          <w:sz w:val="24"/>
          <w:szCs w:val="24"/>
        </w:rPr>
      </w:pPr>
      <w:r w:rsidRPr="004C13CD">
        <w:rPr>
          <w:rFonts w:cs="Calibri"/>
          <w:b/>
          <w:bCs/>
          <w:sz w:val="24"/>
          <w:szCs w:val="24"/>
        </w:rPr>
        <w:t>[INNE POSTANOWIENIA UMOWY]</w:t>
      </w:r>
    </w:p>
    <w:p w14:paraId="12DD237B" w14:textId="047B03FF" w:rsidR="007A032A" w:rsidRPr="004C13CD" w:rsidRDefault="007A032A" w:rsidP="007A032A">
      <w:pPr>
        <w:pStyle w:val="Akapitzlist"/>
        <w:spacing w:line="360" w:lineRule="auto"/>
        <w:jc w:val="center"/>
        <w:rPr>
          <w:rFonts w:cs="Calibri"/>
          <w:b/>
          <w:bCs/>
          <w:sz w:val="24"/>
          <w:szCs w:val="24"/>
        </w:rPr>
      </w:pPr>
      <w:r w:rsidRPr="004C13CD">
        <w:rPr>
          <w:rFonts w:cs="Calibri"/>
          <w:b/>
          <w:bCs/>
          <w:sz w:val="24"/>
          <w:szCs w:val="24"/>
        </w:rPr>
        <w:t>§ 10</w:t>
      </w:r>
    </w:p>
    <w:p w14:paraId="56EC435B" w14:textId="77777777" w:rsidR="007A032A" w:rsidRPr="004C13CD" w:rsidRDefault="007A032A" w:rsidP="007A032A">
      <w:pPr>
        <w:pStyle w:val="Akapitzlist"/>
        <w:numPr>
          <w:ilvl w:val="0"/>
          <w:numId w:val="11"/>
        </w:numPr>
        <w:spacing w:line="360" w:lineRule="auto"/>
        <w:jc w:val="both"/>
        <w:rPr>
          <w:rFonts w:cs="Calibri"/>
          <w:b/>
          <w:bCs/>
          <w:sz w:val="24"/>
          <w:szCs w:val="24"/>
        </w:rPr>
      </w:pPr>
      <w:r w:rsidRPr="004C13CD">
        <w:rPr>
          <w:sz w:val="24"/>
          <w:szCs w:val="24"/>
        </w:rPr>
        <w:t xml:space="preserve">W sprawach nieuregulowanych niniejszą umową zastosowanie mają przepisy Kodeksu Cywilnego oraz Ustawy o ochronie danych osobowych. </w:t>
      </w:r>
    </w:p>
    <w:p w14:paraId="1A41A7FE" w14:textId="77777777" w:rsidR="007A032A" w:rsidRPr="004C13CD" w:rsidRDefault="007A032A" w:rsidP="007A032A">
      <w:pPr>
        <w:pStyle w:val="Akapitzlist"/>
        <w:numPr>
          <w:ilvl w:val="0"/>
          <w:numId w:val="11"/>
        </w:numPr>
        <w:spacing w:line="360" w:lineRule="auto"/>
        <w:jc w:val="both"/>
        <w:rPr>
          <w:rFonts w:cs="Calibri"/>
          <w:b/>
          <w:bCs/>
          <w:sz w:val="24"/>
          <w:szCs w:val="24"/>
        </w:rPr>
      </w:pPr>
      <w:r w:rsidRPr="004C13CD">
        <w:rPr>
          <w:sz w:val="24"/>
          <w:szCs w:val="24"/>
        </w:rPr>
        <w:t xml:space="preserve">Ewentualne spory mogące wyniknąć w trakcie realizacji niniejszej umowy rozstrzygać będzie sąd powszechny właściwy miejscowo dla siedziby PCPR w Węgorzewie. </w:t>
      </w:r>
    </w:p>
    <w:p w14:paraId="2327F275" w14:textId="77777777" w:rsidR="007A032A" w:rsidRPr="004C13CD" w:rsidRDefault="007A032A" w:rsidP="007A032A">
      <w:pPr>
        <w:pStyle w:val="Akapitzlist"/>
        <w:numPr>
          <w:ilvl w:val="0"/>
          <w:numId w:val="11"/>
        </w:numPr>
        <w:spacing w:line="360" w:lineRule="auto"/>
        <w:jc w:val="both"/>
        <w:rPr>
          <w:rFonts w:cs="Calibri"/>
          <w:b/>
          <w:bCs/>
          <w:sz w:val="24"/>
          <w:szCs w:val="24"/>
        </w:rPr>
      </w:pPr>
      <w:r w:rsidRPr="004C13CD">
        <w:rPr>
          <w:sz w:val="24"/>
          <w:szCs w:val="24"/>
        </w:rPr>
        <w:t xml:space="preserve">Umowę sporządzono w trzech jednobrzmiących egzemplarzach, dwa egzemplarze dla Zamawiającego, jeden egzemplarz dla Wykonawcy. </w:t>
      </w:r>
    </w:p>
    <w:p w14:paraId="1D0185CA" w14:textId="77777777" w:rsidR="007A032A" w:rsidRPr="004C13CD" w:rsidRDefault="007A032A" w:rsidP="007A032A">
      <w:pPr>
        <w:pStyle w:val="Akapitzlist"/>
        <w:spacing w:line="360" w:lineRule="auto"/>
        <w:jc w:val="both"/>
        <w:rPr>
          <w:rFonts w:cs="Calibri"/>
          <w:b/>
          <w:bCs/>
          <w:sz w:val="24"/>
          <w:szCs w:val="24"/>
        </w:rPr>
      </w:pPr>
    </w:p>
    <w:p w14:paraId="406DD9E6" w14:textId="77777777" w:rsidR="007A032A" w:rsidRDefault="007A032A" w:rsidP="007A032A">
      <w:pPr>
        <w:spacing w:line="360" w:lineRule="auto"/>
        <w:ind w:left="360"/>
        <w:jc w:val="both"/>
      </w:pPr>
    </w:p>
    <w:p w14:paraId="14DB63FE" w14:textId="4360BCCE" w:rsidR="007A032A" w:rsidRDefault="007A032A" w:rsidP="007A032A">
      <w:pPr>
        <w:spacing w:line="360" w:lineRule="auto"/>
        <w:ind w:left="360"/>
        <w:jc w:val="both"/>
      </w:pPr>
      <w:r>
        <w:t xml:space="preserve">.......................................................                                                  ....................................................... </w:t>
      </w:r>
    </w:p>
    <w:p w14:paraId="0C015F11" w14:textId="6A7AEBD0" w:rsidR="007A032A" w:rsidRDefault="007A032A" w:rsidP="007A032A">
      <w:pPr>
        <w:spacing w:line="360" w:lineRule="auto"/>
        <w:ind w:left="360"/>
        <w:jc w:val="both"/>
      </w:pPr>
      <w:r>
        <w:t xml:space="preserve">(pieczęć i podpisy Zamawiającego)                                                        (pieczęć i podpisy Wykonawcy) </w:t>
      </w:r>
    </w:p>
    <w:p w14:paraId="00CA4B72" w14:textId="77777777" w:rsidR="007A032A" w:rsidRDefault="007A032A" w:rsidP="007A032A">
      <w:pPr>
        <w:spacing w:line="360" w:lineRule="auto"/>
        <w:ind w:left="360"/>
        <w:jc w:val="both"/>
      </w:pPr>
    </w:p>
    <w:p w14:paraId="35ADC8FE" w14:textId="77777777" w:rsidR="007A032A" w:rsidRPr="007A032A" w:rsidRDefault="007A032A" w:rsidP="007A032A">
      <w:pPr>
        <w:spacing w:line="240" w:lineRule="auto"/>
        <w:ind w:left="357"/>
        <w:jc w:val="both"/>
        <w:rPr>
          <w:b/>
          <w:bCs/>
          <w:sz w:val="18"/>
          <w:szCs w:val="18"/>
        </w:rPr>
      </w:pPr>
      <w:r w:rsidRPr="007A032A">
        <w:rPr>
          <w:b/>
          <w:bCs/>
          <w:sz w:val="18"/>
          <w:szCs w:val="18"/>
        </w:rPr>
        <w:t xml:space="preserve">Załączniki do umowy: </w:t>
      </w:r>
    </w:p>
    <w:p w14:paraId="11550B11" w14:textId="77777777" w:rsidR="007A032A" w:rsidRDefault="007A032A" w:rsidP="007A032A">
      <w:pPr>
        <w:spacing w:line="240" w:lineRule="auto"/>
        <w:ind w:left="357"/>
        <w:jc w:val="both"/>
        <w:rPr>
          <w:sz w:val="18"/>
          <w:szCs w:val="18"/>
        </w:rPr>
      </w:pPr>
      <w:r w:rsidRPr="007A032A">
        <w:rPr>
          <w:sz w:val="18"/>
          <w:szCs w:val="18"/>
        </w:rPr>
        <w:t xml:space="preserve">Załącznik nr 1 - Oferta Wykonawcy </w:t>
      </w:r>
    </w:p>
    <w:p w14:paraId="1E8E61E8" w14:textId="50561449" w:rsidR="007A032A" w:rsidRPr="007A032A" w:rsidRDefault="007A032A" w:rsidP="007A032A">
      <w:pPr>
        <w:spacing w:line="240" w:lineRule="auto"/>
        <w:ind w:left="357"/>
        <w:jc w:val="both"/>
        <w:rPr>
          <w:rFonts w:cs="Calibri"/>
          <w:b/>
          <w:bCs/>
          <w:sz w:val="18"/>
          <w:szCs w:val="18"/>
        </w:rPr>
      </w:pPr>
      <w:r w:rsidRPr="007A032A">
        <w:rPr>
          <w:sz w:val="18"/>
          <w:szCs w:val="18"/>
        </w:rPr>
        <w:t>Załącznik nr 2 - Protokół odbioru robót budowlanych- wzór</w:t>
      </w:r>
    </w:p>
    <w:p w14:paraId="47B55507" w14:textId="77777777" w:rsidR="004C13CD" w:rsidRDefault="004C13CD" w:rsidP="006D1126">
      <w:pPr>
        <w:spacing w:after="0" w:line="240" w:lineRule="auto"/>
        <w:ind w:left="5760"/>
        <w:rPr>
          <w:b/>
          <w:bCs/>
          <w:sz w:val="18"/>
          <w:szCs w:val="18"/>
        </w:rPr>
      </w:pPr>
    </w:p>
    <w:p w14:paraId="15EB9D9B" w14:textId="77777777" w:rsidR="004C13CD" w:rsidRDefault="004C13CD" w:rsidP="006D1126">
      <w:pPr>
        <w:spacing w:after="0" w:line="240" w:lineRule="auto"/>
        <w:ind w:left="5760"/>
        <w:rPr>
          <w:b/>
          <w:bCs/>
          <w:sz w:val="18"/>
          <w:szCs w:val="18"/>
        </w:rPr>
      </w:pPr>
    </w:p>
    <w:p w14:paraId="1A80B559" w14:textId="77777777" w:rsidR="004C13CD" w:rsidRDefault="004C13CD" w:rsidP="006D1126">
      <w:pPr>
        <w:spacing w:after="0" w:line="240" w:lineRule="auto"/>
        <w:ind w:left="5760"/>
        <w:rPr>
          <w:b/>
          <w:bCs/>
          <w:sz w:val="18"/>
          <w:szCs w:val="18"/>
        </w:rPr>
      </w:pPr>
    </w:p>
    <w:p w14:paraId="30447D45" w14:textId="77777777" w:rsidR="004C13CD" w:rsidRDefault="004C13CD" w:rsidP="006D1126">
      <w:pPr>
        <w:spacing w:after="0" w:line="240" w:lineRule="auto"/>
        <w:ind w:left="5760"/>
        <w:rPr>
          <w:b/>
          <w:bCs/>
          <w:sz w:val="18"/>
          <w:szCs w:val="18"/>
        </w:rPr>
      </w:pPr>
    </w:p>
    <w:p w14:paraId="1ABA42C0" w14:textId="77777777" w:rsidR="004C13CD" w:rsidRDefault="004C13CD" w:rsidP="006D1126">
      <w:pPr>
        <w:spacing w:after="0" w:line="240" w:lineRule="auto"/>
        <w:ind w:left="5760"/>
        <w:rPr>
          <w:b/>
          <w:bCs/>
          <w:sz w:val="18"/>
          <w:szCs w:val="18"/>
        </w:rPr>
      </w:pPr>
    </w:p>
    <w:p w14:paraId="6269D7D2" w14:textId="77777777" w:rsidR="004C13CD" w:rsidRDefault="004C13CD" w:rsidP="006D1126">
      <w:pPr>
        <w:spacing w:after="0" w:line="240" w:lineRule="auto"/>
        <w:ind w:left="5760"/>
        <w:rPr>
          <w:b/>
          <w:bCs/>
          <w:sz w:val="18"/>
          <w:szCs w:val="18"/>
        </w:rPr>
      </w:pPr>
    </w:p>
    <w:p w14:paraId="632EBA00" w14:textId="77777777" w:rsidR="004C13CD" w:rsidRDefault="004C13CD" w:rsidP="006D1126">
      <w:pPr>
        <w:spacing w:after="0" w:line="240" w:lineRule="auto"/>
        <w:ind w:left="5760"/>
        <w:rPr>
          <w:b/>
          <w:bCs/>
          <w:sz w:val="18"/>
          <w:szCs w:val="18"/>
        </w:rPr>
      </w:pPr>
    </w:p>
    <w:p w14:paraId="7D351B95" w14:textId="77777777" w:rsidR="004C13CD" w:rsidRDefault="004C13CD" w:rsidP="006D1126">
      <w:pPr>
        <w:spacing w:after="0" w:line="240" w:lineRule="auto"/>
        <w:ind w:left="5760"/>
        <w:rPr>
          <w:b/>
          <w:bCs/>
          <w:sz w:val="18"/>
          <w:szCs w:val="18"/>
        </w:rPr>
      </w:pPr>
    </w:p>
    <w:p w14:paraId="5E36438E" w14:textId="77777777" w:rsidR="004C13CD" w:rsidRDefault="004C13CD" w:rsidP="006D1126">
      <w:pPr>
        <w:spacing w:after="0" w:line="240" w:lineRule="auto"/>
        <w:ind w:left="5760"/>
        <w:rPr>
          <w:b/>
          <w:bCs/>
          <w:sz w:val="18"/>
          <w:szCs w:val="18"/>
        </w:rPr>
      </w:pPr>
    </w:p>
    <w:p w14:paraId="0F15A145" w14:textId="77777777" w:rsidR="004C13CD" w:rsidRDefault="004C13CD" w:rsidP="006D1126">
      <w:pPr>
        <w:spacing w:after="0" w:line="240" w:lineRule="auto"/>
        <w:ind w:left="5760"/>
        <w:rPr>
          <w:b/>
          <w:bCs/>
          <w:sz w:val="18"/>
          <w:szCs w:val="18"/>
        </w:rPr>
      </w:pPr>
    </w:p>
    <w:p w14:paraId="4D366CC5" w14:textId="77777777" w:rsidR="004C13CD" w:rsidRDefault="004C13CD" w:rsidP="006D1126">
      <w:pPr>
        <w:spacing w:after="0" w:line="240" w:lineRule="auto"/>
        <w:ind w:left="5760"/>
        <w:rPr>
          <w:b/>
          <w:bCs/>
          <w:sz w:val="18"/>
          <w:szCs w:val="18"/>
        </w:rPr>
      </w:pPr>
    </w:p>
    <w:p w14:paraId="27002036" w14:textId="77777777" w:rsidR="004C13CD" w:rsidRDefault="004C13CD" w:rsidP="006D1126">
      <w:pPr>
        <w:spacing w:after="0" w:line="240" w:lineRule="auto"/>
        <w:ind w:left="5760"/>
        <w:rPr>
          <w:b/>
          <w:bCs/>
          <w:sz w:val="18"/>
          <w:szCs w:val="18"/>
        </w:rPr>
      </w:pPr>
    </w:p>
    <w:p w14:paraId="4312DE58" w14:textId="77777777" w:rsidR="004C13CD" w:rsidRDefault="004C13CD" w:rsidP="00620A37">
      <w:pPr>
        <w:spacing w:after="0" w:line="240" w:lineRule="auto"/>
        <w:rPr>
          <w:b/>
          <w:bCs/>
          <w:sz w:val="18"/>
          <w:szCs w:val="18"/>
        </w:rPr>
      </w:pPr>
    </w:p>
    <w:p w14:paraId="0937BAB0" w14:textId="77777777" w:rsidR="004C13CD" w:rsidRDefault="004C13CD" w:rsidP="006D1126">
      <w:pPr>
        <w:spacing w:after="0" w:line="240" w:lineRule="auto"/>
        <w:ind w:left="5760"/>
        <w:rPr>
          <w:b/>
          <w:bCs/>
          <w:sz w:val="18"/>
          <w:szCs w:val="18"/>
        </w:rPr>
      </w:pPr>
    </w:p>
    <w:p w14:paraId="6BEEA848" w14:textId="77777777" w:rsidR="004C13CD" w:rsidRDefault="004C13CD" w:rsidP="006D1126">
      <w:pPr>
        <w:spacing w:after="0" w:line="240" w:lineRule="auto"/>
        <w:ind w:left="5760"/>
        <w:rPr>
          <w:b/>
          <w:bCs/>
          <w:sz w:val="18"/>
          <w:szCs w:val="18"/>
        </w:rPr>
      </w:pPr>
    </w:p>
    <w:p w14:paraId="40A6C1E1" w14:textId="77777777" w:rsidR="004C13CD" w:rsidRDefault="004C13CD" w:rsidP="006D1126">
      <w:pPr>
        <w:spacing w:after="0" w:line="240" w:lineRule="auto"/>
        <w:ind w:left="5760"/>
        <w:rPr>
          <w:b/>
          <w:bCs/>
          <w:sz w:val="18"/>
          <w:szCs w:val="18"/>
        </w:rPr>
      </w:pPr>
    </w:p>
    <w:p w14:paraId="43181446" w14:textId="77777777" w:rsidR="004C13CD" w:rsidRDefault="004C13CD" w:rsidP="006D1126">
      <w:pPr>
        <w:spacing w:after="0" w:line="240" w:lineRule="auto"/>
        <w:ind w:left="5760"/>
        <w:rPr>
          <w:b/>
          <w:bCs/>
          <w:sz w:val="18"/>
          <w:szCs w:val="18"/>
        </w:rPr>
      </w:pPr>
    </w:p>
    <w:p w14:paraId="4A471651" w14:textId="77777777" w:rsidR="004C13CD" w:rsidRDefault="004C13CD" w:rsidP="006D1126">
      <w:pPr>
        <w:spacing w:after="0" w:line="240" w:lineRule="auto"/>
        <w:ind w:left="5760"/>
        <w:rPr>
          <w:b/>
          <w:bCs/>
          <w:sz w:val="18"/>
          <w:szCs w:val="18"/>
        </w:rPr>
      </w:pPr>
    </w:p>
    <w:p w14:paraId="6730EDF2" w14:textId="0DCE9C19" w:rsidR="006D1126" w:rsidRPr="006D1126" w:rsidRDefault="006D1126" w:rsidP="006D1126">
      <w:pPr>
        <w:spacing w:after="0" w:line="240" w:lineRule="auto"/>
        <w:ind w:left="5760"/>
        <w:rPr>
          <w:b/>
          <w:bCs/>
          <w:sz w:val="18"/>
          <w:szCs w:val="18"/>
        </w:rPr>
      </w:pPr>
      <w:r w:rsidRPr="006D1126">
        <w:rPr>
          <w:b/>
          <w:bCs/>
          <w:sz w:val="18"/>
          <w:szCs w:val="18"/>
        </w:rPr>
        <w:t xml:space="preserve">Załącznik nr 2 </w:t>
      </w:r>
    </w:p>
    <w:p w14:paraId="7144686E" w14:textId="3F136C5C" w:rsidR="003748F6" w:rsidRPr="006D1126" w:rsidRDefault="006D1126" w:rsidP="006D1126">
      <w:pPr>
        <w:spacing w:after="0" w:line="240" w:lineRule="auto"/>
        <w:ind w:left="5760"/>
        <w:rPr>
          <w:rFonts w:cs="Calibri"/>
          <w:b/>
          <w:bCs/>
          <w:sz w:val="18"/>
          <w:szCs w:val="18"/>
        </w:rPr>
      </w:pPr>
      <w:r w:rsidRPr="006D1126">
        <w:rPr>
          <w:b/>
          <w:bCs/>
          <w:sz w:val="18"/>
          <w:szCs w:val="18"/>
        </w:rPr>
        <w:t>do umowy nr ………… z dnia ........... 2024r.</w:t>
      </w:r>
    </w:p>
    <w:p w14:paraId="43133AA8" w14:textId="77777777" w:rsidR="00394DE5" w:rsidRDefault="00394DE5" w:rsidP="00394DE5">
      <w:pPr>
        <w:spacing w:line="360" w:lineRule="auto"/>
        <w:jc w:val="both"/>
        <w:rPr>
          <w:rFonts w:cs="Calibri"/>
          <w:sz w:val="24"/>
          <w:szCs w:val="24"/>
        </w:rPr>
      </w:pPr>
    </w:p>
    <w:p w14:paraId="315425ED" w14:textId="043FB7F0" w:rsidR="006D1126" w:rsidRPr="006D1126" w:rsidRDefault="006D1126" w:rsidP="006D1126">
      <w:pPr>
        <w:spacing w:line="360" w:lineRule="auto"/>
        <w:jc w:val="center"/>
        <w:rPr>
          <w:b/>
          <w:bCs/>
        </w:rPr>
      </w:pPr>
      <w:r w:rsidRPr="006D1126">
        <w:rPr>
          <w:b/>
          <w:bCs/>
        </w:rPr>
        <w:t>PROTOKÓŁ ODBIORU ROBÓT BUDOWLANYCH - wzór</w:t>
      </w:r>
    </w:p>
    <w:p w14:paraId="1E543AE1" w14:textId="77777777" w:rsidR="006D1126" w:rsidRPr="004C13CD" w:rsidRDefault="006D1126" w:rsidP="006D1126">
      <w:pPr>
        <w:spacing w:line="360" w:lineRule="auto"/>
        <w:rPr>
          <w:sz w:val="20"/>
          <w:szCs w:val="20"/>
        </w:rPr>
      </w:pPr>
      <w:r w:rsidRPr="004C13CD">
        <w:rPr>
          <w:sz w:val="20"/>
          <w:szCs w:val="20"/>
        </w:rPr>
        <w:t xml:space="preserve">1. Wykonawca : ........................................................................................................................................................... </w:t>
      </w:r>
    </w:p>
    <w:p w14:paraId="7A91E9CC" w14:textId="77777777" w:rsidR="00B45049" w:rsidRPr="004C13CD" w:rsidRDefault="006D1126" w:rsidP="006D1126">
      <w:pPr>
        <w:spacing w:line="360" w:lineRule="auto"/>
        <w:rPr>
          <w:sz w:val="20"/>
          <w:szCs w:val="20"/>
        </w:rPr>
      </w:pPr>
      <w:r w:rsidRPr="004C13CD">
        <w:rPr>
          <w:sz w:val="20"/>
          <w:szCs w:val="20"/>
        </w:rPr>
        <w:t xml:space="preserve">2. Zamawiający </w:t>
      </w:r>
      <w:r w:rsidR="00B45049" w:rsidRPr="004C13CD">
        <w:rPr>
          <w:sz w:val="20"/>
          <w:szCs w:val="20"/>
        </w:rPr>
        <w:t>–</w:t>
      </w:r>
      <w:r w:rsidRPr="004C13CD">
        <w:rPr>
          <w:sz w:val="20"/>
          <w:szCs w:val="20"/>
        </w:rPr>
        <w:t xml:space="preserve"> Powiato</w:t>
      </w:r>
      <w:r w:rsidR="00B45049" w:rsidRPr="004C13CD">
        <w:rPr>
          <w:sz w:val="20"/>
          <w:szCs w:val="20"/>
        </w:rPr>
        <w:t>we Centrum Pomocy Rodzinie w Węgorzewie,</w:t>
      </w:r>
      <w:r w:rsidRPr="004C13CD">
        <w:rPr>
          <w:sz w:val="20"/>
          <w:szCs w:val="20"/>
        </w:rPr>
        <w:t xml:space="preserve"> Reprezentowan</w:t>
      </w:r>
      <w:r w:rsidR="00B45049" w:rsidRPr="004C13CD">
        <w:rPr>
          <w:sz w:val="20"/>
          <w:szCs w:val="20"/>
        </w:rPr>
        <w:t>e</w:t>
      </w:r>
      <w:r w:rsidRPr="004C13CD">
        <w:rPr>
          <w:sz w:val="20"/>
          <w:szCs w:val="20"/>
        </w:rPr>
        <w:t xml:space="preserve"> przez: ............................................................................................................................................................ </w:t>
      </w:r>
    </w:p>
    <w:p w14:paraId="3F1F3EF2" w14:textId="77777777" w:rsidR="00B45049" w:rsidRPr="004C13CD" w:rsidRDefault="006D1126" w:rsidP="006D1126">
      <w:pPr>
        <w:spacing w:line="360" w:lineRule="auto"/>
        <w:rPr>
          <w:sz w:val="20"/>
          <w:szCs w:val="20"/>
        </w:rPr>
      </w:pPr>
      <w:r w:rsidRPr="004C13CD">
        <w:rPr>
          <w:sz w:val="20"/>
          <w:szCs w:val="20"/>
        </w:rPr>
        <w:t xml:space="preserve">3. Opis robót: </w:t>
      </w:r>
    </w:p>
    <w:p w14:paraId="75719719" w14:textId="730A8672" w:rsidR="00B45049" w:rsidRPr="004C13CD" w:rsidRDefault="007D589B" w:rsidP="00B45049">
      <w:pPr>
        <w:spacing w:after="0" w:line="360" w:lineRule="auto"/>
        <w:jc w:val="both"/>
        <w:rPr>
          <w:rFonts w:eastAsia="Calibri" w:cs="Calibri"/>
          <w:sz w:val="20"/>
          <w:szCs w:val="20"/>
          <w:lang w:eastAsia="en-US"/>
        </w:rPr>
      </w:pPr>
      <w:r w:rsidRPr="004C13CD">
        <w:rPr>
          <w:rFonts w:eastAsia="Calibri" w:cs="Calibri"/>
          <w:sz w:val="20"/>
          <w:szCs w:val="20"/>
          <w:lang w:eastAsia="en-US"/>
        </w:rPr>
        <w:t xml:space="preserve"> - z</w:t>
      </w:r>
      <w:r w:rsidR="00B45049" w:rsidRPr="004C13CD">
        <w:rPr>
          <w:rFonts w:eastAsia="Calibri" w:cs="Calibri"/>
          <w:sz w:val="20"/>
          <w:szCs w:val="20"/>
          <w:lang w:eastAsia="en-US"/>
        </w:rPr>
        <w:t xml:space="preserve">akup i montaż oświetlenia awaryjnego w budynku administrowanym przez Dyrektora Powiatowego Centrum Pomocy Rodzinie w Węgorzewie znajdującego się przy ul. Gen. J. Bema 16A , zgodnie z dokumentacją techniczną oraz projektem  w zakresie instalacji oświetlenia awaryjnego/ewakuacyjnego, montaż awaryjnych lamp </w:t>
      </w:r>
      <w:proofErr w:type="spellStart"/>
      <w:r w:rsidR="00B45049" w:rsidRPr="004C13CD">
        <w:rPr>
          <w:rFonts w:eastAsia="Calibri" w:cs="Calibri"/>
          <w:sz w:val="20"/>
          <w:szCs w:val="20"/>
          <w:lang w:eastAsia="en-US"/>
        </w:rPr>
        <w:t>led</w:t>
      </w:r>
      <w:proofErr w:type="spellEnd"/>
      <w:r w:rsidR="00B45049" w:rsidRPr="004C13CD">
        <w:rPr>
          <w:rFonts w:eastAsia="Calibri" w:cs="Calibri"/>
          <w:sz w:val="20"/>
          <w:szCs w:val="20"/>
          <w:lang w:eastAsia="en-US"/>
        </w:rPr>
        <w:t xml:space="preserve"> i </w:t>
      </w:r>
      <w:r w:rsidR="00620A37">
        <w:rPr>
          <w:rFonts w:eastAsia="Calibri" w:cs="Calibri"/>
          <w:sz w:val="20"/>
          <w:szCs w:val="20"/>
          <w:lang w:eastAsia="en-US"/>
        </w:rPr>
        <w:t xml:space="preserve">ich </w:t>
      </w:r>
      <w:r w:rsidR="00B45049" w:rsidRPr="004C13CD">
        <w:rPr>
          <w:rFonts w:eastAsia="Calibri" w:cs="Calibri"/>
          <w:sz w:val="20"/>
          <w:szCs w:val="20"/>
          <w:lang w:eastAsia="en-US"/>
        </w:rPr>
        <w:t>instalacji na korytarzach oraz klatkach schodowych  według projektu wraz z dostarczeniem niezbędnych materiałów.</w:t>
      </w:r>
    </w:p>
    <w:p w14:paraId="49261125" w14:textId="77777777" w:rsidR="007D589B" w:rsidRPr="004C13CD" w:rsidRDefault="006D1126" w:rsidP="006D1126">
      <w:pPr>
        <w:spacing w:line="360" w:lineRule="auto"/>
        <w:rPr>
          <w:sz w:val="20"/>
          <w:szCs w:val="20"/>
        </w:rPr>
      </w:pPr>
      <w:r w:rsidRPr="004C13CD">
        <w:rPr>
          <w:sz w:val="20"/>
          <w:szCs w:val="20"/>
        </w:rPr>
        <w:sym w:font="Symbol" w:char="F02D"/>
      </w:r>
      <w:r w:rsidRPr="004C13CD">
        <w:rPr>
          <w:sz w:val="20"/>
          <w:szCs w:val="20"/>
        </w:rPr>
        <w:t xml:space="preserve"> przetestowanie oświetlenia pod kątem poprawności działania, </w:t>
      </w:r>
    </w:p>
    <w:p w14:paraId="65DE12B0" w14:textId="77777777" w:rsidR="007D589B" w:rsidRPr="004C13CD" w:rsidRDefault="006D1126" w:rsidP="006D1126">
      <w:pPr>
        <w:spacing w:line="360" w:lineRule="auto"/>
        <w:rPr>
          <w:sz w:val="20"/>
          <w:szCs w:val="20"/>
        </w:rPr>
      </w:pPr>
      <w:r w:rsidRPr="004C13CD">
        <w:rPr>
          <w:sz w:val="20"/>
          <w:szCs w:val="20"/>
        </w:rPr>
        <w:sym w:font="Symbol" w:char="F02D"/>
      </w:r>
      <w:r w:rsidRPr="004C13CD">
        <w:rPr>
          <w:sz w:val="20"/>
          <w:szCs w:val="20"/>
        </w:rPr>
        <w:t xml:space="preserve"> wykonanie nieodpłatnych przeglądów serwisowych w okresie gwarancji, </w:t>
      </w:r>
    </w:p>
    <w:p w14:paraId="280AB505" w14:textId="77777777" w:rsidR="007D589B" w:rsidRPr="004C13CD" w:rsidRDefault="006D1126" w:rsidP="006D1126">
      <w:pPr>
        <w:spacing w:line="360" w:lineRule="auto"/>
        <w:rPr>
          <w:sz w:val="20"/>
          <w:szCs w:val="20"/>
        </w:rPr>
      </w:pPr>
      <w:r w:rsidRPr="004C13CD">
        <w:rPr>
          <w:sz w:val="20"/>
          <w:szCs w:val="20"/>
        </w:rPr>
        <w:sym w:font="Symbol" w:char="F02D"/>
      </w:r>
      <w:r w:rsidRPr="004C13CD">
        <w:rPr>
          <w:sz w:val="20"/>
          <w:szCs w:val="20"/>
        </w:rPr>
        <w:t xml:space="preserve"> wykonanie aktualizacji Instrukcji bezpieczeństwa pożarowego dla obiektu,</w:t>
      </w:r>
    </w:p>
    <w:p w14:paraId="515AEFD0" w14:textId="77777777" w:rsidR="007D589B" w:rsidRPr="004C13CD" w:rsidRDefault="006D1126" w:rsidP="006D1126">
      <w:pPr>
        <w:spacing w:line="360" w:lineRule="auto"/>
        <w:rPr>
          <w:sz w:val="20"/>
          <w:szCs w:val="20"/>
        </w:rPr>
      </w:pPr>
      <w:r w:rsidRPr="004C13CD">
        <w:rPr>
          <w:sz w:val="20"/>
          <w:szCs w:val="20"/>
        </w:rPr>
        <w:t xml:space="preserve"> </w:t>
      </w:r>
      <w:r w:rsidRPr="004C13CD">
        <w:rPr>
          <w:sz w:val="20"/>
          <w:szCs w:val="20"/>
        </w:rPr>
        <w:sym w:font="Symbol" w:char="F02D"/>
      </w:r>
      <w:r w:rsidRPr="004C13CD">
        <w:rPr>
          <w:sz w:val="20"/>
          <w:szCs w:val="20"/>
        </w:rPr>
        <w:t xml:space="preserve"> przeszkolenie pracowników z zakresu obsługi i eksploatacji nowej instalacji. </w:t>
      </w:r>
    </w:p>
    <w:p w14:paraId="683683A1" w14:textId="0295FA73" w:rsidR="007D589B" w:rsidRPr="004C13CD" w:rsidRDefault="006D1126" w:rsidP="006D1126">
      <w:pPr>
        <w:spacing w:line="360" w:lineRule="auto"/>
        <w:rPr>
          <w:sz w:val="20"/>
          <w:szCs w:val="20"/>
        </w:rPr>
      </w:pPr>
      <w:r w:rsidRPr="004C13CD">
        <w:rPr>
          <w:sz w:val="20"/>
          <w:szCs w:val="20"/>
        </w:rPr>
        <w:t xml:space="preserve">4. Potwierdzam wykonanie robót budowlanych zgodnie z umową </w:t>
      </w:r>
      <w:r w:rsidR="007D589B" w:rsidRPr="004C13CD">
        <w:rPr>
          <w:sz w:val="20"/>
          <w:szCs w:val="20"/>
        </w:rPr>
        <w:t>………..</w:t>
      </w:r>
      <w:r w:rsidRPr="004C13CD">
        <w:rPr>
          <w:sz w:val="20"/>
          <w:szCs w:val="20"/>
        </w:rPr>
        <w:t xml:space="preserve"> z dnia ................20</w:t>
      </w:r>
      <w:r w:rsidR="007D589B" w:rsidRPr="004C13CD">
        <w:rPr>
          <w:sz w:val="20"/>
          <w:szCs w:val="20"/>
        </w:rPr>
        <w:t>24</w:t>
      </w:r>
      <w:r w:rsidRPr="004C13CD">
        <w:rPr>
          <w:sz w:val="20"/>
          <w:szCs w:val="20"/>
        </w:rPr>
        <w:t xml:space="preserve">r. </w:t>
      </w:r>
    </w:p>
    <w:p w14:paraId="2C0BE013" w14:textId="77777777" w:rsidR="007D589B" w:rsidRPr="004C13CD" w:rsidRDefault="006D1126" w:rsidP="006D1126">
      <w:pPr>
        <w:spacing w:line="360" w:lineRule="auto"/>
        <w:rPr>
          <w:sz w:val="20"/>
          <w:szCs w:val="20"/>
        </w:rPr>
      </w:pPr>
      <w:r w:rsidRPr="004C13CD">
        <w:rPr>
          <w:sz w:val="20"/>
          <w:szCs w:val="20"/>
        </w:rPr>
        <w:t xml:space="preserve">5. Wykonawca przekazał/nie przekazał* przedstawicielowi Zamawiającego posprzątany teren zdatny do użytkowania. </w:t>
      </w:r>
    </w:p>
    <w:p w14:paraId="2D719304" w14:textId="010286E7" w:rsidR="006D1126" w:rsidRPr="004C13CD" w:rsidRDefault="006D1126" w:rsidP="007D589B">
      <w:pPr>
        <w:spacing w:line="360" w:lineRule="auto"/>
        <w:jc w:val="both"/>
        <w:rPr>
          <w:sz w:val="20"/>
          <w:szCs w:val="20"/>
        </w:rPr>
      </w:pPr>
      <w:r w:rsidRPr="004C13CD">
        <w:rPr>
          <w:sz w:val="20"/>
          <w:szCs w:val="20"/>
        </w:rPr>
        <w:t>6. Wykonawca przekazał niezbędne dokumenty techniczne tj. certyfikaty, atesty zastosowanych materiałów użytych przy realizacji przedmiotowych robót oraz.</w:t>
      </w:r>
    </w:p>
    <w:p w14:paraId="1E3FD9EB" w14:textId="092AAD66" w:rsidR="007D589B" w:rsidRDefault="007D589B" w:rsidP="007D589B">
      <w:pPr>
        <w:spacing w:line="360" w:lineRule="auto"/>
        <w:jc w:val="both"/>
      </w:pPr>
      <w:r>
        <w:t xml:space="preserve">    ZAMAWIAJĄCY                                                                                                                      WYKONAWCA </w:t>
      </w:r>
    </w:p>
    <w:p w14:paraId="5F5E2DB8" w14:textId="6FEC37BC" w:rsidR="007D589B" w:rsidRDefault="007D589B" w:rsidP="007D589B">
      <w:pPr>
        <w:spacing w:line="360" w:lineRule="auto"/>
        <w:jc w:val="both"/>
      </w:pPr>
      <w:r>
        <w:t xml:space="preserve">…………………………………                                                                                            …………………..........………….......... </w:t>
      </w:r>
    </w:p>
    <w:p w14:paraId="22052555" w14:textId="3B0CE5AE" w:rsidR="007D589B" w:rsidRDefault="007D589B" w:rsidP="007D589B">
      <w:pPr>
        <w:spacing w:line="360" w:lineRule="auto"/>
        <w:jc w:val="both"/>
        <w:rPr>
          <w:sz w:val="16"/>
          <w:szCs w:val="16"/>
        </w:rPr>
      </w:pPr>
      <w:r>
        <w:t>*</w:t>
      </w:r>
      <w:r w:rsidRPr="007D589B">
        <w:rPr>
          <w:sz w:val="16"/>
          <w:szCs w:val="16"/>
        </w:rPr>
        <w:t>Niepotrzebne skreśli</w:t>
      </w:r>
      <w:r>
        <w:rPr>
          <w:sz w:val="16"/>
          <w:szCs w:val="16"/>
        </w:rPr>
        <w:t>ć</w:t>
      </w:r>
    </w:p>
    <w:p w14:paraId="710B492C" w14:textId="77777777" w:rsidR="004C13CD" w:rsidRDefault="004C13CD" w:rsidP="007D589B">
      <w:pPr>
        <w:spacing w:line="360" w:lineRule="auto"/>
        <w:jc w:val="both"/>
        <w:rPr>
          <w:sz w:val="16"/>
          <w:szCs w:val="16"/>
        </w:rPr>
      </w:pPr>
    </w:p>
    <w:p w14:paraId="63EBB591" w14:textId="77777777" w:rsidR="004C13CD" w:rsidRPr="007D589B" w:rsidRDefault="004C13CD" w:rsidP="007D589B">
      <w:pPr>
        <w:spacing w:line="360" w:lineRule="auto"/>
        <w:jc w:val="both"/>
        <w:rPr>
          <w:rFonts w:cs="Calibri"/>
        </w:rPr>
      </w:pPr>
    </w:p>
    <w:sectPr w:rsidR="004C13CD" w:rsidRPr="007D589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A8A8C50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DA34BE1"/>
    <w:multiLevelType w:val="hybridMultilevel"/>
    <w:tmpl w:val="5BC036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FF4E48"/>
    <w:multiLevelType w:val="hybridMultilevel"/>
    <w:tmpl w:val="DEACF63A"/>
    <w:lvl w:ilvl="0" w:tplc="4FE227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43EBA"/>
    <w:multiLevelType w:val="hybridMultilevel"/>
    <w:tmpl w:val="209EB502"/>
    <w:lvl w:ilvl="0" w:tplc="DE4A50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F3408"/>
    <w:multiLevelType w:val="hybridMultilevel"/>
    <w:tmpl w:val="34D406B6"/>
    <w:lvl w:ilvl="0" w:tplc="DE4A50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03D44"/>
    <w:multiLevelType w:val="hybridMultilevel"/>
    <w:tmpl w:val="5B7E61B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7060E"/>
    <w:multiLevelType w:val="hybridMultilevel"/>
    <w:tmpl w:val="FEB874B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77CF9"/>
    <w:multiLevelType w:val="hybridMultilevel"/>
    <w:tmpl w:val="5B7E61B8"/>
    <w:lvl w:ilvl="0" w:tplc="4FE227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33572"/>
    <w:multiLevelType w:val="hybridMultilevel"/>
    <w:tmpl w:val="C46E560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634FB"/>
    <w:multiLevelType w:val="hybridMultilevel"/>
    <w:tmpl w:val="62363D9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B2631"/>
    <w:multiLevelType w:val="hybridMultilevel"/>
    <w:tmpl w:val="4D2E75A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130DC"/>
    <w:multiLevelType w:val="hybridMultilevel"/>
    <w:tmpl w:val="055028E8"/>
    <w:lvl w:ilvl="0" w:tplc="9BBCF93E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E206DC3"/>
    <w:multiLevelType w:val="hybridMultilevel"/>
    <w:tmpl w:val="126059A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700046">
    <w:abstractNumId w:val="7"/>
  </w:num>
  <w:num w:numId="2" w16cid:durableId="498230942">
    <w:abstractNumId w:val="2"/>
  </w:num>
  <w:num w:numId="3" w16cid:durableId="1095130111">
    <w:abstractNumId w:val="1"/>
  </w:num>
  <w:num w:numId="4" w16cid:durableId="426777563">
    <w:abstractNumId w:val="4"/>
  </w:num>
  <w:num w:numId="5" w16cid:durableId="1132214576">
    <w:abstractNumId w:val="3"/>
  </w:num>
  <w:num w:numId="6" w16cid:durableId="1240407888">
    <w:abstractNumId w:val="11"/>
  </w:num>
  <w:num w:numId="7" w16cid:durableId="662120320">
    <w:abstractNumId w:val="12"/>
  </w:num>
  <w:num w:numId="8" w16cid:durableId="1294869408">
    <w:abstractNumId w:val="8"/>
  </w:num>
  <w:num w:numId="9" w16cid:durableId="26949203">
    <w:abstractNumId w:val="6"/>
  </w:num>
  <w:num w:numId="10" w16cid:durableId="941566621">
    <w:abstractNumId w:val="9"/>
  </w:num>
  <w:num w:numId="11" w16cid:durableId="1778712882">
    <w:abstractNumId w:val="10"/>
  </w:num>
  <w:num w:numId="12" w16cid:durableId="748042133">
    <w:abstractNumId w:val="5"/>
  </w:num>
  <w:num w:numId="13" w16cid:durableId="59444114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8B"/>
    <w:rsid w:val="003748F6"/>
    <w:rsid w:val="00394DE5"/>
    <w:rsid w:val="00407B7E"/>
    <w:rsid w:val="00487602"/>
    <w:rsid w:val="004C13CD"/>
    <w:rsid w:val="00620A37"/>
    <w:rsid w:val="006365ED"/>
    <w:rsid w:val="006D1126"/>
    <w:rsid w:val="00775DB0"/>
    <w:rsid w:val="007A032A"/>
    <w:rsid w:val="007D589B"/>
    <w:rsid w:val="008631E8"/>
    <w:rsid w:val="008D0FFB"/>
    <w:rsid w:val="008E6373"/>
    <w:rsid w:val="00A81B33"/>
    <w:rsid w:val="00AE4DE2"/>
    <w:rsid w:val="00B45049"/>
    <w:rsid w:val="00BD558B"/>
    <w:rsid w:val="00BF0258"/>
    <w:rsid w:val="00C20E34"/>
    <w:rsid w:val="00E353C4"/>
    <w:rsid w:val="00F03CEC"/>
    <w:rsid w:val="00F1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366E"/>
  <w15:chartTrackingRefBased/>
  <w15:docId w15:val="{85E99213-9764-4CA1-83A6-D7FE3B9C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B7E"/>
    <w:pPr>
      <w:spacing w:after="200" w:line="276" w:lineRule="auto"/>
    </w:pPr>
    <w:rPr>
      <w:rFonts w:ascii="Calibri" w:eastAsia="Times New Roman" w:hAnsi="Calibri" w:cs="Times New Roman"/>
      <w:kern w:val="0"/>
      <w:lang w:val="pl-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D5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5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PCPR</dc:creator>
  <cp:keywords/>
  <dc:description/>
  <cp:lastModifiedBy>PCPR PCPR</cp:lastModifiedBy>
  <cp:revision>10</cp:revision>
  <cp:lastPrinted>2024-01-19T21:05:00Z</cp:lastPrinted>
  <dcterms:created xsi:type="dcterms:W3CDTF">2024-01-11T17:41:00Z</dcterms:created>
  <dcterms:modified xsi:type="dcterms:W3CDTF">2024-01-19T21:05:00Z</dcterms:modified>
</cp:coreProperties>
</file>